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C4" w:rsidRDefault="001D1DC4">
      <w:r>
        <w:tab/>
      </w:r>
    </w:p>
    <w:p w:rsidR="001D1DC4" w:rsidRPr="001D1DC4" w:rsidRDefault="001D1DC4">
      <w:pPr>
        <w:rPr>
          <w:b/>
          <w:sz w:val="28"/>
          <w:szCs w:val="28"/>
        </w:rPr>
      </w:pPr>
      <w:r w:rsidRPr="001D1DC4">
        <w:rPr>
          <w:b/>
          <w:sz w:val="28"/>
          <w:szCs w:val="28"/>
        </w:rPr>
        <w:t>PREJETA SREDSTVA- DRUGA DRUŠTVA 2022</w:t>
      </w: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1600"/>
        <w:gridCol w:w="1720"/>
      </w:tblGrid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4180200 - Delovanje posebnih skupin  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1DC4" w:rsidRPr="001D1DC4" w:rsidRDefault="001D1DC4" w:rsidP="001D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Naziv partnerja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1DC4" w:rsidRPr="001D1DC4" w:rsidRDefault="001D1DC4" w:rsidP="001D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Znesek v breme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Neizvedeno 2021</w:t>
            </w: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000212 - ZDRUŽENJE BORCEV NOB NOVA GORICA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971,03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000236 - OBMOČNO ZDRUŽENJE VETERANOV VOJNE ZA SLOVENIJO KANAL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540,68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231,71</w:t>
            </w: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001077 - DRUŠTVO VETERANOV ''SEVER'' SEVERNE PRIMORSKE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299,20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1.810,91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231,71</w:t>
            </w: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Rebalans proračuna 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2.319,00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Skupaj razdelitev 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2.042,62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Neizvedeno 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-231,71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 realizirano 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1.810,91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4180210 - Upokojenska društva in druge posebne skupine  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1DC4" w:rsidRPr="001D1DC4" w:rsidRDefault="001D1DC4" w:rsidP="001D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Naziv partnerja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1DC4" w:rsidRPr="001D1DC4" w:rsidRDefault="001D1DC4" w:rsidP="001D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Znesek v breme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Neizvedeno 2021</w:t>
            </w: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DRUŠTVO UPOKOJENCEV DESKLE - ANHOVO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531,73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DRUŠTVO TABORNIKOV ROD ODPORNE ŽELVE ANHOVO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1.706,92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DRUŠTVO UPOKOJENCEV KANAL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1.045,98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433,83</w:t>
            </w: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OKOLJSKO, KULTURNO, ŠPORTNO DRUŠTVO O.Z.O.N.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1.265,00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DRUŠTVO EKO ANHOVO - vračilo iz razpisa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-67,82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4.481,81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433,83</w:t>
            </w: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Rebalans proračuna 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5.400,00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Skupaj razdelitev 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4.983,46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Neizvedeno 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-433,83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Vračila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-67,82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 realizirano 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4.481,81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4180270 - Društva, ki delajo z mladimi 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1DC4" w:rsidRPr="001D1DC4" w:rsidRDefault="001D1DC4" w:rsidP="001D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Naziv partnerja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1DC4" w:rsidRPr="001D1DC4" w:rsidRDefault="001D1DC4" w:rsidP="001D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Znesek v breme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KD SVOBODA DESKLE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3.000,00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Rebalans proračuna 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7.000,00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Veljavni proračun 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5.004,88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Skupaj razdelitev 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color w:val="000000"/>
                <w:lang w:eastAsia="sl-SI"/>
              </w:rPr>
              <w:t>3.000,00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1DC4" w:rsidRPr="001D1DC4" w:rsidTr="001D1DC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 realizirano 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1D1DC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C4" w:rsidRPr="001D1DC4" w:rsidRDefault="001D1DC4" w:rsidP="001D1D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</w:tbl>
    <w:p w:rsidR="00225DA8" w:rsidRDefault="00225DA8"/>
    <w:sectPr w:rsidR="0022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C4"/>
    <w:rsid w:val="001D1DC4"/>
    <w:rsid w:val="00225DA8"/>
    <w:rsid w:val="0024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3D44B-A1C4-4171-8391-3EFEE50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Golja</dc:creator>
  <cp:keywords/>
  <dc:description/>
  <cp:lastModifiedBy>Klara Golja</cp:lastModifiedBy>
  <cp:revision>1</cp:revision>
  <dcterms:created xsi:type="dcterms:W3CDTF">2022-02-22T13:51:00Z</dcterms:created>
  <dcterms:modified xsi:type="dcterms:W3CDTF">2022-02-22T13:54:00Z</dcterms:modified>
</cp:coreProperties>
</file>