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b/>
          <w:sz w:val="32"/>
          <w:szCs w:val="32"/>
          <w:lang w:val="uk-UA"/>
        </w:rPr>
      </w:pPr>
      <w:r w:rsidRPr="00861DBA">
        <w:rPr>
          <w:rStyle w:val="q4iawc"/>
          <w:rFonts w:ascii="Times New Roman" w:hAnsi="Times New Roman" w:cs="Times New Roman"/>
          <w:b/>
          <w:sz w:val="32"/>
          <w:szCs w:val="32"/>
          <w:lang w:val="uk-UA"/>
        </w:rPr>
        <w:t xml:space="preserve">ЗУСТРІЧ ДЛЯ МІГРАНТІВ - БАТЬКІВ </w:t>
      </w: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b/>
          <w:sz w:val="32"/>
          <w:szCs w:val="32"/>
          <w:lang w:val="uk-UA"/>
        </w:rPr>
      </w:pPr>
      <w:r w:rsidRPr="00861DBA">
        <w:rPr>
          <w:rStyle w:val="q4iawc"/>
          <w:rFonts w:ascii="Times New Roman" w:hAnsi="Times New Roman" w:cs="Times New Roman"/>
          <w:b/>
          <w:sz w:val="32"/>
          <w:szCs w:val="32"/>
          <w:lang w:val="uk-UA"/>
        </w:rPr>
        <w:t>ТА ДІТЕЙ З УКРАЇНИ</w:t>
      </w: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lang w:val="uk-UA"/>
        </w:rPr>
      </w:pP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sz w:val="28"/>
          <w:szCs w:val="28"/>
          <w:lang w:val="uk-UA"/>
        </w:rPr>
      </w:pP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sz w:val="28"/>
          <w:szCs w:val="28"/>
          <w:lang w:val="uk-UA"/>
        </w:rPr>
      </w:pP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 у четвер, </w:t>
      </w:r>
      <w:r w:rsidRPr="00861DBA">
        <w:rPr>
          <w:rStyle w:val="q4iawc"/>
          <w:rFonts w:ascii="Times New Roman" w:hAnsi="Times New Roman" w:cs="Times New Roman"/>
          <w:b/>
          <w:sz w:val="28"/>
          <w:szCs w:val="28"/>
          <w:lang w:val="uk-UA"/>
        </w:rPr>
        <w:t>19 травня 2022 р.</w:t>
      </w: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b/>
          <w:sz w:val="28"/>
          <w:szCs w:val="28"/>
          <w:lang w:val="uk-UA"/>
        </w:rPr>
      </w:pPr>
      <w:r w:rsidRPr="00861DBA">
        <w:rPr>
          <w:rStyle w:val="q4iawc"/>
          <w:rFonts w:ascii="Times New Roman" w:hAnsi="Times New Roman" w:cs="Times New Roman"/>
          <w:b/>
          <w:sz w:val="28"/>
          <w:szCs w:val="28"/>
          <w:lang w:val="uk-UA"/>
        </w:rPr>
        <w:t>з 10:00 до 11:00</w:t>
      </w: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sz w:val="28"/>
          <w:szCs w:val="28"/>
          <w:lang w:val="uk-UA"/>
        </w:rPr>
      </w:pP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861DBA">
        <w:rPr>
          <w:rStyle w:val="q4iawc"/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ЩО МИ ПРОПОНУЄМО?</w:t>
      </w: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sz w:val="28"/>
          <w:szCs w:val="28"/>
          <w:lang w:val="uk-UA"/>
        </w:rPr>
      </w:pP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861DBA">
        <w:rPr>
          <w:rStyle w:val="q4iawc"/>
          <w:rFonts w:ascii="Times New Roman" w:hAnsi="Times New Roman" w:cs="Times New Roman"/>
          <w:sz w:val="28"/>
          <w:szCs w:val="28"/>
          <w:u w:val="single"/>
          <w:lang w:val="uk-UA"/>
        </w:rPr>
        <w:t>Лекція на тему</w:t>
      </w: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861DBA">
        <w:rPr>
          <w:rStyle w:val="q4iawc"/>
          <w:rFonts w:ascii="Times New Roman" w:hAnsi="Times New Roman" w:cs="Times New Roman"/>
          <w:i/>
          <w:sz w:val="28"/>
          <w:szCs w:val="28"/>
          <w:lang w:val="uk-UA"/>
        </w:rPr>
        <w:t xml:space="preserve">Періоди стресу можуть бути перевіркою психічного здоров'я». </w:t>
      </w:r>
      <w:r w:rsidRPr="00861DBA">
        <w:rPr>
          <w:rStyle w:val="viiyi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1DBA">
        <w:rPr>
          <w:rStyle w:val="q4iawc"/>
          <w:rFonts w:ascii="Times New Roman" w:hAnsi="Times New Roman" w:cs="Times New Roman"/>
          <w:i/>
          <w:sz w:val="28"/>
          <w:szCs w:val="28"/>
          <w:lang w:val="uk-UA"/>
        </w:rPr>
        <w:t xml:space="preserve">(Лектор: </w:t>
      </w: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>психолог</w:t>
      </w:r>
      <w:r w:rsidRPr="00861DBA">
        <w:rPr>
          <w:rStyle w:val="q4iawc"/>
          <w:rFonts w:ascii="Times New Roman" w:hAnsi="Times New Roman" w:cs="Times New Roman"/>
          <w:i/>
          <w:sz w:val="28"/>
          <w:szCs w:val="28"/>
          <w:lang w:val="uk-UA"/>
        </w:rPr>
        <w:t xml:space="preserve"> Маша Брезавщек)</w:t>
      </w: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sz w:val="28"/>
          <w:szCs w:val="28"/>
          <w:lang w:val="uk-UA"/>
        </w:rPr>
      </w:pP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861DBA">
        <w:rPr>
          <w:rStyle w:val="q4iawc"/>
          <w:rFonts w:ascii="Times New Roman" w:hAnsi="Times New Roman" w:cs="Times New Roman"/>
          <w:sz w:val="28"/>
          <w:szCs w:val="28"/>
          <w:u w:val="single"/>
          <w:lang w:val="uk-UA"/>
        </w:rPr>
        <w:t>Рух</w:t>
      </w:r>
      <w:r w:rsidR="00A20659" w:rsidRPr="00861DBA">
        <w:rPr>
          <w:rStyle w:val="q4iawc"/>
          <w:rFonts w:ascii="Times New Roman" w:hAnsi="Times New Roman" w:cs="Times New Roman"/>
          <w:sz w:val="28"/>
          <w:szCs w:val="28"/>
          <w:u w:val="single"/>
          <w:lang w:val="uk-UA"/>
        </w:rPr>
        <w:t>aнка</w:t>
      </w:r>
      <w:r w:rsidRPr="00861DBA">
        <w:rPr>
          <w:rStyle w:val="q4iawc"/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для дітей</w:t>
      </w: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 від 6 до 12 років (Лектор: кінезіолог Тея Ферфоля)</w:t>
      </w: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sz w:val="28"/>
          <w:szCs w:val="28"/>
          <w:lang w:val="uk-UA"/>
        </w:rPr>
      </w:pP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861DBA">
        <w:rPr>
          <w:rStyle w:val="q4iawc"/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ДЕ?</w:t>
      </w:r>
    </w:p>
    <w:p w:rsidR="00F44B6A" w:rsidRPr="00861DBA" w:rsidRDefault="00F44B6A" w:rsidP="00F44B6A">
      <w:pPr>
        <w:jc w:val="center"/>
        <w:rPr>
          <w:rStyle w:val="q4iawc"/>
          <w:rFonts w:ascii="Times New Roman" w:hAnsi="Times New Roman" w:cs="Times New Roman"/>
          <w:sz w:val="28"/>
          <w:szCs w:val="28"/>
          <w:lang w:val="uk-UA"/>
        </w:rPr>
      </w:pP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Козарська початкова школа (збiр перед </w:t>
      </w:r>
      <w:r w:rsidR="00861DBA"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 xml:space="preserve">Початкова школа </w:t>
      </w: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>«Козара» о 9:50)</w:t>
      </w:r>
    </w:p>
    <w:p w:rsidR="00794B48" w:rsidRPr="00861DBA" w:rsidRDefault="00F44B6A" w:rsidP="00F44B6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1DBA">
        <w:rPr>
          <w:rStyle w:val="q4iawc"/>
          <w:rFonts w:ascii="Times New Roman" w:hAnsi="Times New Roman" w:cs="Times New Roman"/>
          <w:sz w:val="28"/>
          <w:szCs w:val="28"/>
          <w:lang w:val="uk-UA"/>
        </w:rPr>
        <w:t>Ласкаво просимо!</w:t>
      </w:r>
    </w:p>
    <w:sectPr w:rsidR="00794B48" w:rsidRPr="00861DBA" w:rsidSect="00F60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F44B6A"/>
    <w:rsid w:val="00035C0A"/>
    <w:rsid w:val="00306E56"/>
    <w:rsid w:val="0074758B"/>
    <w:rsid w:val="0076641F"/>
    <w:rsid w:val="00826AFC"/>
    <w:rsid w:val="00861DBA"/>
    <w:rsid w:val="00A20659"/>
    <w:rsid w:val="00AC1225"/>
    <w:rsid w:val="00AD4A5D"/>
    <w:rsid w:val="00F44B6A"/>
    <w:rsid w:val="00F6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02D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iyi">
    <w:name w:val="viiyi"/>
    <w:basedOn w:val="Privzetapisavaodstavka"/>
    <w:rsid w:val="00F44B6A"/>
  </w:style>
  <w:style w:type="character" w:customStyle="1" w:styleId="q4iawc">
    <w:name w:val="q4iawc"/>
    <w:basedOn w:val="Privzetapisavaodstavka"/>
    <w:rsid w:val="00F44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326</Characters>
  <Application>Microsoft Office Word</Application>
  <DocSecurity>0</DocSecurity>
  <Lines>15</Lines>
  <Paragraphs>10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Lukerija</dc:creator>
  <cp:lastModifiedBy>Lukerija</cp:lastModifiedBy>
  <cp:revision>3</cp:revision>
  <cp:lastPrinted>2022-05-09T11:52:00Z</cp:lastPrinted>
  <dcterms:created xsi:type="dcterms:W3CDTF">2022-05-09T14:40:00Z</dcterms:created>
  <dcterms:modified xsi:type="dcterms:W3CDTF">2022-05-09T14:40:00Z</dcterms:modified>
</cp:coreProperties>
</file>