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05" w:rsidRPr="00C22EA9" w:rsidRDefault="00E14B05" w:rsidP="007976FA">
      <w:pPr>
        <w:spacing w:after="0" w:line="240" w:lineRule="auto"/>
        <w:outlineLvl w:val="0"/>
        <w:rPr>
          <w:rFonts w:ascii="Arial" w:hAnsi="Arial" w:cs="Arial"/>
        </w:rPr>
      </w:pPr>
      <w:r w:rsidRPr="00C22EA9">
        <w:rPr>
          <w:rFonts w:ascii="Arial" w:hAnsi="Arial" w:cs="Arial"/>
        </w:rPr>
        <w:t>OBČINA KANAL OB SOČI</w:t>
      </w:r>
    </w:p>
    <w:p w:rsidR="00E14B05" w:rsidRPr="00C22EA9" w:rsidRDefault="00E14B05" w:rsidP="007976FA">
      <w:pPr>
        <w:spacing w:after="0" w:line="240" w:lineRule="auto"/>
        <w:outlineLvl w:val="0"/>
        <w:rPr>
          <w:rFonts w:ascii="Arial" w:hAnsi="Arial" w:cs="Arial"/>
        </w:rPr>
      </w:pPr>
      <w:r w:rsidRPr="00C22EA9">
        <w:rPr>
          <w:rFonts w:ascii="Arial" w:hAnsi="Arial" w:cs="Arial"/>
        </w:rPr>
        <w:t>Občinski svet</w:t>
      </w:r>
    </w:p>
    <w:p w:rsidR="00E14B05" w:rsidRPr="00C22EA9" w:rsidRDefault="00E14B05" w:rsidP="007976FA">
      <w:pPr>
        <w:spacing w:after="0" w:line="240" w:lineRule="auto"/>
        <w:rPr>
          <w:rFonts w:ascii="Arial" w:hAnsi="Arial" w:cs="Arial"/>
        </w:rPr>
      </w:pPr>
    </w:p>
    <w:p w:rsidR="0038296B" w:rsidRPr="00C22EA9" w:rsidRDefault="0038296B" w:rsidP="007976FA">
      <w:pPr>
        <w:spacing w:after="0" w:line="240" w:lineRule="auto"/>
        <w:rPr>
          <w:rFonts w:ascii="Arial" w:hAnsi="Arial" w:cs="Arial"/>
        </w:rPr>
      </w:pPr>
    </w:p>
    <w:p w:rsidR="00E14B05" w:rsidRPr="00C22EA9" w:rsidRDefault="00C857B7" w:rsidP="007976FA">
      <w:pPr>
        <w:spacing w:after="0" w:line="24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Številka: 9000-0006</w:t>
      </w:r>
      <w:r w:rsidR="000F38AB">
        <w:rPr>
          <w:rFonts w:ascii="Arial" w:hAnsi="Arial" w:cs="Arial"/>
        </w:rPr>
        <w:t>/2018</w:t>
      </w:r>
    </w:p>
    <w:p w:rsidR="00E14B05" w:rsidRPr="00C22EA9" w:rsidRDefault="009110E1" w:rsidP="007976F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 12</w:t>
      </w:r>
      <w:r w:rsidR="005E1E75" w:rsidRPr="00C22EA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7</w:t>
      </w:r>
      <w:r w:rsidR="009A1435" w:rsidRPr="00C22EA9">
        <w:rPr>
          <w:rFonts w:ascii="Arial" w:hAnsi="Arial" w:cs="Arial"/>
        </w:rPr>
        <w:t>.</w:t>
      </w:r>
      <w:r w:rsidR="000F38AB">
        <w:rPr>
          <w:rFonts w:ascii="Arial" w:hAnsi="Arial" w:cs="Arial"/>
        </w:rPr>
        <w:t xml:space="preserve"> 2018</w:t>
      </w:r>
    </w:p>
    <w:p w:rsidR="00E14B05" w:rsidRPr="00C22EA9" w:rsidRDefault="00E14B05" w:rsidP="007976FA">
      <w:pPr>
        <w:spacing w:after="0" w:line="240" w:lineRule="auto"/>
        <w:rPr>
          <w:rFonts w:ascii="Arial" w:hAnsi="Arial" w:cs="Arial"/>
        </w:rPr>
      </w:pPr>
    </w:p>
    <w:p w:rsidR="00E14B05" w:rsidRPr="00C22EA9" w:rsidRDefault="00E14B05" w:rsidP="007976FA">
      <w:pPr>
        <w:spacing w:after="0" w:line="240" w:lineRule="auto"/>
        <w:rPr>
          <w:rFonts w:ascii="Arial" w:hAnsi="Arial" w:cs="Arial"/>
          <w:b/>
          <w:bCs/>
        </w:rPr>
      </w:pPr>
    </w:p>
    <w:p w:rsidR="00E14B05" w:rsidRPr="00C22EA9" w:rsidRDefault="00E14B05" w:rsidP="007976FA">
      <w:pPr>
        <w:spacing w:after="0" w:line="240" w:lineRule="auto"/>
        <w:jc w:val="center"/>
        <w:outlineLvl w:val="0"/>
        <w:rPr>
          <w:rFonts w:ascii="Arial" w:hAnsi="Arial" w:cs="Arial"/>
          <w:b/>
          <w:bCs/>
        </w:rPr>
      </w:pPr>
      <w:r w:rsidRPr="00C22EA9">
        <w:rPr>
          <w:rFonts w:ascii="Arial" w:hAnsi="Arial" w:cs="Arial"/>
          <w:b/>
          <w:bCs/>
        </w:rPr>
        <w:t>ZAPISNIK</w:t>
      </w:r>
    </w:p>
    <w:p w:rsidR="00E14B05" w:rsidRPr="00C22EA9" w:rsidRDefault="009110E1" w:rsidP="007976F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E14B05" w:rsidRPr="00C22EA9">
        <w:rPr>
          <w:rFonts w:ascii="Arial" w:hAnsi="Arial" w:cs="Arial"/>
          <w:b/>
          <w:bCs/>
        </w:rPr>
        <w:t xml:space="preserve">. </w:t>
      </w:r>
      <w:r w:rsidR="00915953">
        <w:rPr>
          <w:rFonts w:ascii="Arial" w:hAnsi="Arial" w:cs="Arial"/>
          <w:b/>
          <w:bCs/>
        </w:rPr>
        <w:t>iz</w:t>
      </w:r>
      <w:r w:rsidR="00E14B05" w:rsidRPr="00C22EA9">
        <w:rPr>
          <w:rFonts w:ascii="Arial" w:hAnsi="Arial" w:cs="Arial"/>
          <w:b/>
          <w:bCs/>
        </w:rPr>
        <w:t xml:space="preserve">redne seje Občinskega sveta Občine Kanal </w:t>
      </w:r>
      <w:r w:rsidR="00694DE0" w:rsidRPr="00C22EA9">
        <w:rPr>
          <w:rFonts w:ascii="Arial" w:hAnsi="Arial" w:cs="Arial"/>
          <w:b/>
          <w:bCs/>
        </w:rPr>
        <w:t>o</w:t>
      </w:r>
      <w:r w:rsidR="00C857B7">
        <w:rPr>
          <w:rFonts w:ascii="Arial" w:hAnsi="Arial" w:cs="Arial"/>
          <w:b/>
          <w:bCs/>
        </w:rPr>
        <w:t>b Soči, ki je bila v četrtek, 12. julija 2018</w:t>
      </w:r>
      <w:r w:rsidR="006A608C" w:rsidRPr="00C22EA9">
        <w:rPr>
          <w:rFonts w:ascii="Arial" w:hAnsi="Arial" w:cs="Arial"/>
          <w:b/>
          <w:bCs/>
        </w:rPr>
        <w:t>,</w:t>
      </w:r>
      <w:r w:rsidR="008E75D5" w:rsidRPr="00C22EA9">
        <w:rPr>
          <w:rFonts w:ascii="Arial" w:hAnsi="Arial" w:cs="Arial"/>
          <w:b/>
          <w:bCs/>
        </w:rPr>
        <w:t xml:space="preserve"> ob 16. uri</w:t>
      </w:r>
      <w:r w:rsidR="00E14B05" w:rsidRPr="00C22EA9">
        <w:rPr>
          <w:rFonts w:ascii="Arial" w:hAnsi="Arial" w:cs="Arial"/>
          <w:b/>
          <w:bCs/>
        </w:rPr>
        <w:t>, v sejni sobi občine, Trg svobode 23, Kanal</w:t>
      </w:r>
    </w:p>
    <w:p w:rsidR="00E14B05" w:rsidRPr="00C22EA9" w:rsidRDefault="00E14B05" w:rsidP="007976F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14B05" w:rsidRPr="00C22EA9" w:rsidRDefault="00E14B05" w:rsidP="007976F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14B05" w:rsidRPr="00C22EA9" w:rsidRDefault="00E14B05" w:rsidP="007976FA">
      <w:pPr>
        <w:spacing w:after="0" w:line="240" w:lineRule="auto"/>
        <w:jc w:val="both"/>
        <w:outlineLvl w:val="0"/>
        <w:rPr>
          <w:rFonts w:ascii="Arial" w:hAnsi="Arial" w:cs="Arial"/>
          <w:b/>
          <w:bCs/>
        </w:rPr>
      </w:pPr>
      <w:r w:rsidRPr="00C22EA9">
        <w:rPr>
          <w:rFonts w:ascii="Arial" w:hAnsi="Arial" w:cs="Arial"/>
          <w:b/>
          <w:bCs/>
        </w:rPr>
        <w:t>Prisotni člani občinskega sveta:</w:t>
      </w:r>
    </w:p>
    <w:p w:rsidR="00E14B05" w:rsidRPr="00C22EA9" w:rsidRDefault="009A1435" w:rsidP="00797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22EA9">
        <w:rPr>
          <w:rFonts w:ascii="Arial" w:hAnsi="Arial" w:cs="Arial"/>
          <w:color w:val="000000"/>
        </w:rPr>
        <w:t>Bruno Colav</w:t>
      </w:r>
      <w:r w:rsidR="003B24A4" w:rsidRPr="00C22EA9">
        <w:rPr>
          <w:rFonts w:ascii="Arial" w:hAnsi="Arial" w:cs="Arial"/>
          <w:color w:val="000000"/>
        </w:rPr>
        <w:t>ini, Radivoj Černe</w:t>
      </w:r>
      <w:r w:rsidR="006E7B05" w:rsidRPr="00C22EA9">
        <w:rPr>
          <w:rFonts w:ascii="Arial" w:hAnsi="Arial" w:cs="Arial"/>
          <w:color w:val="000000"/>
        </w:rPr>
        <w:t>, Bruno Koncut,</w:t>
      </w:r>
      <w:r w:rsidRPr="00C22EA9">
        <w:rPr>
          <w:rFonts w:ascii="Arial" w:hAnsi="Arial" w:cs="Arial"/>
          <w:color w:val="000000"/>
        </w:rPr>
        <w:t xml:space="preserve"> Miha Čargo, Jože Valentinčič (Lig), Mira Bandelj,</w:t>
      </w:r>
      <w:r w:rsidR="00825C41" w:rsidRPr="00C22EA9">
        <w:rPr>
          <w:rFonts w:ascii="Arial" w:hAnsi="Arial" w:cs="Arial"/>
          <w:color w:val="000000"/>
        </w:rPr>
        <w:t xml:space="preserve"> Vladimir Kolmančič, France Pirih</w:t>
      </w:r>
      <w:r w:rsidR="008E75D5" w:rsidRPr="00C22EA9">
        <w:rPr>
          <w:rFonts w:ascii="Arial" w:hAnsi="Arial" w:cs="Arial"/>
          <w:color w:val="000000"/>
        </w:rPr>
        <w:t>, Simeon Kodelja</w:t>
      </w:r>
      <w:r w:rsidRPr="00C22EA9">
        <w:rPr>
          <w:rFonts w:ascii="Arial" w:hAnsi="Arial" w:cs="Arial"/>
          <w:color w:val="000000"/>
        </w:rPr>
        <w:t>, Jože Vale</w:t>
      </w:r>
      <w:r w:rsidR="006A608C" w:rsidRPr="00C22EA9">
        <w:rPr>
          <w:rFonts w:ascii="Arial" w:hAnsi="Arial" w:cs="Arial"/>
          <w:color w:val="000000"/>
        </w:rPr>
        <w:t>ntinčič (Desk</w:t>
      </w:r>
      <w:r w:rsidR="00487723" w:rsidRPr="00C22EA9">
        <w:rPr>
          <w:rFonts w:ascii="Arial" w:hAnsi="Arial" w:cs="Arial"/>
          <w:color w:val="000000"/>
        </w:rPr>
        <w:t xml:space="preserve">le), Marko Bucik, </w:t>
      </w:r>
      <w:r w:rsidR="006E7B05" w:rsidRPr="00C22EA9">
        <w:rPr>
          <w:rFonts w:ascii="Arial" w:hAnsi="Arial" w:cs="Arial"/>
          <w:color w:val="000000"/>
        </w:rPr>
        <w:t>Klelija Dolenc</w:t>
      </w:r>
      <w:r w:rsidR="008E75D5" w:rsidRPr="00C22EA9">
        <w:rPr>
          <w:rFonts w:ascii="Arial" w:hAnsi="Arial" w:cs="Arial"/>
          <w:color w:val="000000"/>
        </w:rPr>
        <w:t>,</w:t>
      </w:r>
      <w:r w:rsidR="006E7B05" w:rsidRPr="00C22EA9">
        <w:rPr>
          <w:rFonts w:ascii="Arial" w:hAnsi="Arial" w:cs="Arial"/>
          <w:color w:val="000000"/>
        </w:rPr>
        <w:t xml:space="preserve"> </w:t>
      </w:r>
      <w:r w:rsidR="00BD1E51" w:rsidRPr="00C22EA9">
        <w:rPr>
          <w:rFonts w:ascii="Arial" w:hAnsi="Arial" w:cs="Arial"/>
          <w:color w:val="000000"/>
        </w:rPr>
        <w:t>Hasib Brdar</w:t>
      </w:r>
      <w:r w:rsidR="00915953">
        <w:rPr>
          <w:rFonts w:ascii="Arial" w:hAnsi="Arial" w:cs="Arial"/>
          <w:color w:val="000000"/>
        </w:rPr>
        <w:t xml:space="preserve">, </w:t>
      </w:r>
      <w:r w:rsidR="006E7B05" w:rsidRPr="00C22EA9">
        <w:rPr>
          <w:rFonts w:ascii="Arial" w:hAnsi="Arial" w:cs="Arial"/>
          <w:color w:val="000000"/>
        </w:rPr>
        <w:t>A</w:t>
      </w:r>
      <w:r w:rsidR="00915953">
        <w:rPr>
          <w:rFonts w:ascii="Arial" w:hAnsi="Arial" w:cs="Arial"/>
          <w:color w:val="000000"/>
        </w:rPr>
        <w:t>ndreja M</w:t>
      </w:r>
      <w:r w:rsidR="00C857B7">
        <w:rPr>
          <w:rFonts w:ascii="Arial" w:hAnsi="Arial" w:cs="Arial"/>
          <w:color w:val="000000"/>
        </w:rPr>
        <w:t>elink</w:t>
      </w:r>
      <w:r w:rsidR="00915953">
        <w:rPr>
          <w:rFonts w:ascii="Arial" w:hAnsi="Arial" w:cs="Arial"/>
          <w:color w:val="000000"/>
        </w:rPr>
        <w:t xml:space="preserve"> in Andraž Gregorčič</w:t>
      </w:r>
    </w:p>
    <w:p w:rsidR="009A1435" w:rsidRPr="00C22EA9" w:rsidRDefault="009A1435" w:rsidP="007976F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E14B05" w:rsidRPr="00C22EA9" w:rsidRDefault="002F30D0" w:rsidP="007976F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color w:val="000000"/>
        </w:rPr>
      </w:pPr>
      <w:r w:rsidRPr="00C22EA9">
        <w:rPr>
          <w:rFonts w:ascii="Arial" w:hAnsi="Arial" w:cs="Arial"/>
          <w:b/>
          <w:bCs/>
          <w:color w:val="000000"/>
        </w:rPr>
        <w:t>O</w:t>
      </w:r>
      <w:r w:rsidR="006A608C" w:rsidRPr="00C22EA9">
        <w:rPr>
          <w:rFonts w:ascii="Arial" w:hAnsi="Arial" w:cs="Arial"/>
          <w:b/>
          <w:bCs/>
          <w:color w:val="000000"/>
        </w:rPr>
        <w:t>dsotni člani občinskega sveta:</w:t>
      </w:r>
      <w:r w:rsidR="006A608C" w:rsidRPr="00C22EA9">
        <w:rPr>
          <w:rFonts w:ascii="Arial" w:hAnsi="Arial" w:cs="Arial"/>
          <w:bCs/>
          <w:color w:val="000000"/>
        </w:rPr>
        <w:t xml:space="preserve"> </w:t>
      </w:r>
      <w:r w:rsidR="00C857B7">
        <w:rPr>
          <w:rFonts w:ascii="Arial" w:hAnsi="Arial" w:cs="Arial"/>
          <w:bCs/>
          <w:color w:val="000000"/>
        </w:rPr>
        <w:t>Tina Gerbec in Risto Djurić</w:t>
      </w:r>
    </w:p>
    <w:p w:rsidR="00E14B05" w:rsidRPr="00C22EA9" w:rsidRDefault="00E14B05" w:rsidP="00797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E14B05" w:rsidRPr="00C22EA9" w:rsidRDefault="00E14B05" w:rsidP="007976FA">
      <w:pPr>
        <w:spacing w:after="0" w:line="240" w:lineRule="auto"/>
        <w:outlineLvl w:val="0"/>
        <w:rPr>
          <w:rFonts w:ascii="Arial" w:hAnsi="Arial" w:cs="Arial"/>
          <w:b/>
          <w:bCs/>
        </w:rPr>
      </w:pPr>
      <w:r w:rsidRPr="00C22EA9">
        <w:rPr>
          <w:rFonts w:ascii="Arial" w:hAnsi="Arial" w:cs="Arial"/>
          <w:b/>
          <w:bCs/>
        </w:rPr>
        <w:t>Ostali prisotni:</w:t>
      </w:r>
    </w:p>
    <w:p w:rsidR="00E14B05" w:rsidRPr="00C857B7" w:rsidRDefault="00E14B05" w:rsidP="007976FA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C22EA9">
        <w:rPr>
          <w:rFonts w:ascii="Arial" w:hAnsi="Arial" w:cs="Arial"/>
        </w:rPr>
        <w:t>Andrej Maffi, župan, Nives Prijatelj, d</w:t>
      </w:r>
      <w:r w:rsidR="00915953">
        <w:rPr>
          <w:rFonts w:ascii="Arial" w:hAnsi="Arial" w:cs="Arial"/>
        </w:rPr>
        <w:t xml:space="preserve">irektorica občinske uprave </w:t>
      </w:r>
    </w:p>
    <w:p w:rsidR="00C857B7" w:rsidRDefault="00C857B7" w:rsidP="007976FA">
      <w:pPr>
        <w:spacing w:after="0" w:line="240" w:lineRule="auto"/>
        <w:outlineLvl w:val="0"/>
        <w:rPr>
          <w:rFonts w:ascii="Arial" w:hAnsi="Arial" w:cs="Arial"/>
          <w:b/>
          <w:bCs/>
        </w:rPr>
      </w:pPr>
    </w:p>
    <w:p w:rsidR="00E14B05" w:rsidRPr="00C22EA9" w:rsidRDefault="00E14B05" w:rsidP="007976FA">
      <w:pPr>
        <w:spacing w:after="0" w:line="240" w:lineRule="auto"/>
        <w:outlineLvl w:val="0"/>
        <w:rPr>
          <w:rFonts w:ascii="Arial" w:hAnsi="Arial" w:cs="Arial"/>
          <w:b/>
          <w:bCs/>
        </w:rPr>
      </w:pPr>
      <w:r w:rsidRPr="00C22EA9">
        <w:rPr>
          <w:rFonts w:ascii="Arial" w:hAnsi="Arial" w:cs="Arial"/>
          <w:b/>
          <w:bCs/>
        </w:rPr>
        <w:t>Novinarji</w:t>
      </w:r>
      <w:r w:rsidR="00524258" w:rsidRPr="00C22EA9">
        <w:rPr>
          <w:rFonts w:ascii="Arial" w:hAnsi="Arial" w:cs="Arial"/>
          <w:b/>
          <w:bCs/>
        </w:rPr>
        <w:t>:</w:t>
      </w:r>
      <w:r w:rsidR="00C857B7">
        <w:rPr>
          <w:rFonts w:ascii="Arial" w:hAnsi="Arial" w:cs="Arial"/>
          <w:bCs/>
        </w:rPr>
        <w:t xml:space="preserve"> /</w:t>
      </w:r>
    </w:p>
    <w:p w:rsidR="00E14B05" w:rsidRPr="00C22EA9" w:rsidRDefault="00E14B05" w:rsidP="007976FA">
      <w:pPr>
        <w:spacing w:after="0" w:line="240" w:lineRule="auto"/>
        <w:outlineLvl w:val="0"/>
        <w:rPr>
          <w:rFonts w:ascii="Arial" w:hAnsi="Arial" w:cs="Arial"/>
          <w:b/>
          <w:bCs/>
        </w:rPr>
      </w:pPr>
    </w:p>
    <w:p w:rsidR="00DC7912" w:rsidRDefault="00F57840" w:rsidP="007976FA">
      <w:pPr>
        <w:spacing w:after="0" w:line="240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Predlagatelj seje je bil podžupan Marko Bucik, ki je sejo tudi vodil.</w:t>
      </w:r>
    </w:p>
    <w:p w:rsidR="00DC7912" w:rsidRDefault="00DC7912" w:rsidP="007976FA">
      <w:pPr>
        <w:spacing w:after="0" w:line="240" w:lineRule="auto"/>
        <w:jc w:val="both"/>
        <w:outlineLvl w:val="0"/>
        <w:rPr>
          <w:rFonts w:ascii="Arial" w:hAnsi="Arial" w:cs="Arial"/>
          <w:b/>
        </w:rPr>
      </w:pPr>
    </w:p>
    <w:p w:rsidR="00E14B05" w:rsidRPr="00C22EA9" w:rsidRDefault="004314C0" w:rsidP="007976FA">
      <w:pPr>
        <w:spacing w:after="0" w:line="240" w:lineRule="auto"/>
        <w:jc w:val="both"/>
        <w:outlineLvl w:val="0"/>
        <w:rPr>
          <w:rFonts w:ascii="Arial" w:hAnsi="Arial" w:cs="Arial"/>
        </w:rPr>
      </w:pPr>
      <w:r w:rsidRPr="00C22EA9">
        <w:rPr>
          <w:rFonts w:ascii="Arial" w:hAnsi="Arial" w:cs="Arial"/>
        </w:rPr>
        <w:t>Prisotnih je</w:t>
      </w:r>
      <w:r w:rsidR="00C857B7">
        <w:rPr>
          <w:rFonts w:ascii="Arial" w:hAnsi="Arial" w:cs="Arial"/>
        </w:rPr>
        <w:t xml:space="preserve"> bilo 15</w:t>
      </w:r>
      <w:r w:rsidR="00E14B05" w:rsidRPr="00C22EA9">
        <w:rPr>
          <w:rFonts w:ascii="Arial" w:hAnsi="Arial" w:cs="Arial"/>
        </w:rPr>
        <w:t xml:space="preserve"> svetnikov občinskega sveta. Predsedujoči je ugotovil, da je občinski svet sklepčen.</w:t>
      </w:r>
    </w:p>
    <w:p w:rsidR="006370C5" w:rsidRDefault="006370C5" w:rsidP="007976FA">
      <w:pPr>
        <w:spacing w:after="0" w:line="240" w:lineRule="auto"/>
        <w:outlineLvl w:val="0"/>
        <w:rPr>
          <w:rFonts w:ascii="Arial" w:hAnsi="Arial" w:cs="Arial"/>
        </w:rPr>
      </w:pPr>
    </w:p>
    <w:p w:rsidR="000316D0" w:rsidRDefault="000316D0" w:rsidP="007976FA">
      <w:pPr>
        <w:spacing w:after="0" w:line="240" w:lineRule="auto"/>
        <w:jc w:val="both"/>
        <w:rPr>
          <w:rFonts w:ascii="Arial" w:hAnsi="Arial" w:cs="Arial"/>
          <w:b/>
        </w:rPr>
      </w:pPr>
    </w:p>
    <w:p w:rsidR="00E14B05" w:rsidRPr="00C22EA9" w:rsidRDefault="005429F3" w:rsidP="007976F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Predlagani </w:t>
      </w:r>
      <w:r w:rsidR="00E14B05" w:rsidRPr="00C22EA9">
        <w:rPr>
          <w:rFonts w:ascii="Arial" w:hAnsi="Arial" w:cs="Arial"/>
          <w:b/>
        </w:rPr>
        <w:t>dnevni red:</w:t>
      </w:r>
    </w:p>
    <w:p w:rsidR="00915953" w:rsidRDefault="00915953" w:rsidP="007976FA">
      <w:pPr>
        <w:spacing w:after="0" w:line="240" w:lineRule="auto"/>
        <w:jc w:val="both"/>
        <w:rPr>
          <w:rFonts w:ascii="Arial" w:hAnsi="Arial" w:cs="Arial"/>
        </w:rPr>
      </w:pPr>
    </w:p>
    <w:p w:rsidR="00C857B7" w:rsidRDefault="00C857B7" w:rsidP="00A654F3">
      <w:pPr>
        <w:pStyle w:val="Odstavekseznama"/>
        <w:numPr>
          <w:ilvl w:val="0"/>
          <w:numId w:val="2"/>
        </w:numPr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Kadrovske zadeve.</w:t>
      </w:r>
    </w:p>
    <w:p w:rsidR="00C857B7" w:rsidRDefault="00C857B7" w:rsidP="00A654F3">
      <w:pPr>
        <w:pStyle w:val="Odstavekseznama"/>
        <w:numPr>
          <w:ilvl w:val="0"/>
          <w:numId w:val="3"/>
        </w:numPr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Imenovanje OVK Občine Kanal ob Soči </w:t>
      </w:r>
    </w:p>
    <w:p w:rsidR="00C857B7" w:rsidRDefault="00C857B7" w:rsidP="00C857B7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Poročevalec KMVVI (gradivo v prilogi)</w:t>
      </w:r>
    </w:p>
    <w:p w:rsidR="00915953" w:rsidRDefault="00915953" w:rsidP="007976FA">
      <w:pPr>
        <w:spacing w:after="0" w:line="240" w:lineRule="auto"/>
        <w:jc w:val="both"/>
        <w:rPr>
          <w:rFonts w:ascii="Arial" w:hAnsi="Arial" w:cs="Arial"/>
        </w:rPr>
      </w:pPr>
    </w:p>
    <w:p w:rsidR="00C857B7" w:rsidRPr="00C857B7" w:rsidRDefault="00C857B7" w:rsidP="00C857B7">
      <w:pPr>
        <w:spacing w:after="0"/>
        <w:jc w:val="both"/>
        <w:rPr>
          <w:rFonts w:ascii="Arial" w:hAnsi="Arial" w:cs="Arial"/>
          <w:bCs/>
        </w:rPr>
      </w:pPr>
      <w:r w:rsidRPr="00E23513">
        <w:rPr>
          <w:rFonts w:ascii="Arial" w:hAnsi="Arial" w:cs="Arial"/>
          <w:b/>
        </w:rPr>
        <w:t>Župan</w:t>
      </w:r>
      <w:r>
        <w:rPr>
          <w:rFonts w:ascii="Arial" w:hAnsi="Arial" w:cs="Arial"/>
        </w:rPr>
        <w:t xml:space="preserve"> je predlagal, da bi se dnevni red razširil z drugo in tretjo točko in sicer druga točka bo </w:t>
      </w:r>
      <w:r>
        <w:rPr>
          <w:rFonts w:ascii="Arial" w:hAnsi="Arial" w:cs="Arial"/>
          <w:bCs/>
        </w:rPr>
        <w:t xml:space="preserve">Sklep </w:t>
      </w:r>
      <w:r w:rsidRPr="00C857B7">
        <w:rPr>
          <w:rFonts w:ascii="Arial" w:hAnsi="Arial" w:cs="Arial"/>
          <w:bCs/>
        </w:rPr>
        <w:t>o delni povrnitvi stroškov volilne kampanje za lokalne volitve v</w:t>
      </w:r>
      <w:r>
        <w:rPr>
          <w:rFonts w:ascii="Arial" w:hAnsi="Arial" w:cs="Arial"/>
          <w:bCs/>
        </w:rPr>
        <w:t xml:space="preserve"> </w:t>
      </w:r>
      <w:r w:rsidRPr="00C857B7">
        <w:rPr>
          <w:rFonts w:ascii="Arial" w:hAnsi="Arial" w:cs="Arial"/>
          <w:bCs/>
        </w:rPr>
        <w:t>Občini Kanal ob Soči za volilno leto 2018</w:t>
      </w:r>
      <w:r>
        <w:rPr>
          <w:rFonts w:ascii="Arial" w:hAnsi="Arial" w:cs="Arial"/>
          <w:bCs/>
        </w:rPr>
        <w:t>, tretja pa Sklep o vzpostavitvi statusa grajenega javnega dobra lokalnega pomena. Spreje</w:t>
      </w:r>
      <w:r w:rsidR="00957096">
        <w:rPr>
          <w:rFonts w:ascii="Arial" w:hAnsi="Arial" w:cs="Arial"/>
          <w:bCs/>
        </w:rPr>
        <w:t>tje slednjega sklepa je pomembno</w:t>
      </w:r>
      <w:r>
        <w:rPr>
          <w:rFonts w:ascii="Arial" w:hAnsi="Arial" w:cs="Arial"/>
          <w:bCs/>
        </w:rPr>
        <w:t xml:space="preserve"> zaradi p</w:t>
      </w:r>
      <w:r w:rsidR="00957096">
        <w:rPr>
          <w:rFonts w:ascii="Arial" w:hAnsi="Arial" w:cs="Arial"/>
          <w:bCs/>
        </w:rPr>
        <w:t>ridobitve gradbenega dovoljenja, za dela</w:t>
      </w:r>
      <w:r>
        <w:rPr>
          <w:rFonts w:ascii="Arial" w:hAnsi="Arial" w:cs="Arial"/>
          <w:bCs/>
        </w:rPr>
        <w:t xml:space="preserve"> okrog vodarne ter namakalnega sistema. Po novi zakonodaji mora namreč občinski svet sprejeti sklep, da je Občina Kanal </w:t>
      </w:r>
      <w:r w:rsidR="009B46E9">
        <w:rPr>
          <w:rFonts w:ascii="Arial" w:hAnsi="Arial" w:cs="Arial"/>
          <w:bCs/>
        </w:rPr>
        <w:t xml:space="preserve">ob Soči </w:t>
      </w:r>
      <w:r>
        <w:rPr>
          <w:rFonts w:ascii="Arial" w:hAnsi="Arial" w:cs="Arial"/>
          <w:bCs/>
        </w:rPr>
        <w:t>lastnik javnega dobra lokalnega pomena.</w:t>
      </w:r>
    </w:p>
    <w:p w:rsidR="00C857B7" w:rsidRDefault="00C857B7" w:rsidP="007976FA">
      <w:pPr>
        <w:spacing w:after="0" w:line="240" w:lineRule="auto"/>
        <w:jc w:val="both"/>
        <w:rPr>
          <w:rFonts w:ascii="Arial" w:hAnsi="Arial" w:cs="Arial"/>
        </w:rPr>
      </w:pPr>
    </w:p>
    <w:p w:rsidR="009B46E9" w:rsidRDefault="00E23513" w:rsidP="007976F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Predsedujoči je odprl razpravo, v kateri ni bilo razpravljavcev.</w:t>
      </w:r>
    </w:p>
    <w:p w:rsidR="009B46E9" w:rsidRDefault="009B46E9" w:rsidP="007976FA">
      <w:pPr>
        <w:spacing w:after="0" w:line="240" w:lineRule="auto"/>
        <w:jc w:val="both"/>
        <w:rPr>
          <w:rFonts w:ascii="Arial" w:hAnsi="Arial" w:cs="Arial"/>
        </w:rPr>
      </w:pPr>
    </w:p>
    <w:p w:rsidR="000E0637" w:rsidRPr="00C22EA9" w:rsidRDefault="009B46E9" w:rsidP="007976F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predlagani dnevni red je glasovalo 15 svetnikov</w:t>
      </w:r>
      <w:r w:rsidR="00E23513">
        <w:rPr>
          <w:rFonts w:ascii="Arial" w:hAnsi="Arial" w:cs="Arial"/>
        </w:rPr>
        <w:t>. S 14</w:t>
      </w:r>
      <w:r w:rsidR="00915953">
        <w:rPr>
          <w:rFonts w:ascii="Arial" w:hAnsi="Arial" w:cs="Arial"/>
        </w:rPr>
        <w:t xml:space="preserve"> glasovi ZA </w:t>
      </w:r>
      <w:r w:rsidR="00E23513">
        <w:rPr>
          <w:rFonts w:ascii="Arial" w:hAnsi="Arial" w:cs="Arial"/>
        </w:rPr>
        <w:t xml:space="preserve">in 1 PROTI </w:t>
      </w:r>
      <w:r w:rsidR="000E0637" w:rsidRPr="00C22EA9">
        <w:rPr>
          <w:rFonts w:ascii="Arial" w:hAnsi="Arial" w:cs="Arial"/>
        </w:rPr>
        <w:t>so sprejeli naslednji</w:t>
      </w:r>
    </w:p>
    <w:p w:rsidR="000E0637" w:rsidRPr="00C22EA9" w:rsidRDefault="000E0637" w:rsidP="007976FA">
      <w:pPr>
        <w:spacing w:after="0" w:line="240" w:lineRule="auto"/>
        <w:jc w:val="both"/>
        <w:rPr>
          <w:rFonts w:ascii="Arial" w:hAnsi="Arial" w:cs="Arial"/>
        </w:rPr>
      </w:pPr>
    </w:p>
    <w:p w:rsidR="000E0637" w:rsidRPr="00C22EA9" w:rsidRDefault="000E0637" w:rsidP="000E0637">
      <w:pPr>
        <w:spacing w:after="0" w:line="240" w:lineRule="auto"/>
        <w:jc w:val="center"/>
        <w:rPr>
          <w:rFonts w:ascii="Arial" w:hAnsi="Arial" w:cs="Arial"/>
          <w:b/>
        </w:rPr>
      </w:pPr>
      <w:r w:rsidRPr="00C22EA9">
        <w:rPr>
          <w:rFonts w:ascii="Arial" w:hAnsi="Arial" w:cs="Arial"/>
          <w:b/>
        </w:rPr>
        <w:t>SKLEP</w:t>
      </w:r>
    </w:p>
    <w:p w:rsidR="00E1187A" w:rsidRDefault="00E1187A" w:rsidP="007815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Sprejme se naslednji dnevni red:</w:t>
      </w:r>
    </w:p>
    <w:p w:rsidR="00E1187A" w:rsidRPr="00E1187A" w:rsidRDefault="00E1187A" w:rsidP="00A654F3">
      <w:pPr>
        <w:pStyle w:val="Odstavekseznama"/>
        <w:numPr>
          <w:ilvl w:val="0"/>
          <w:numId w:val="8"/>
        </w:numPr>
        <w:spacing w:after="0"/>
        <w:contextualSpacing/>
        <w:jc w:val="both"/>
        <w:rPr>
          <w:rFonts w:ascii="Arial" w:hAnsi="Arial" w:cs="Arial"/>
        </w:rPr>
      </w:pPr>
      <w:r w:rsidRPr="00E1187A">
        <w:rPr>
          <w:rFonts w:ascii="Arial" w:hAnsi="Arial" w:cs="Arial"/>
        </w:rPr>
        <w:t>Kadrovske zadeve.</w:t>
      </w:r>
    </w:p>
    <w:p w:rsidR="00E1187A" w:rsidRDefault="00E1187A" w:rsidP="00A654F3">
      <w:pPr>
        <w:pStyle w:val="Odstavekseznama"/>
        <w:numPr>
          <w:ilvl w:val="0"/>
          <w:numId w:val="3"/>
        </w:numPr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Imenovanje OVK Občine Kanal ob Soči </w:t>
      </w:r>
    </w:p>
    <w:p w:rsidR="00E1187A" w:rsidRPr="00097ADD" w:rsidRDefault="00E1187A" w:rsidP="00097ADD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Poročevalec KMVVI (gradivo v prilogi)</w:t>
      </w:r>
    </w:p>
    <w:p w:rsidR="00781572" w:rsidRPr="00E1187A" w:rsidRDefault="00781572" w:rsidP="00A654F3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E1187A">
        <w:rPr>
          <w:rFonts w:ascii="Arial" w:eastAsiaTheme="minorHAnsi" w:hAnsi="Arial" w:cs="Arial"/>
        </w:rPr>
        <w:t>Sklep o delni povrnitvi stroškov volilne kampanje za lokalne volitve v Občini Kanal ob Soči za volilno leto 2018.</w:t>
      </w:r>
    </w:p>
    <w:p w:rsidR="0071244B" w:rsidRPr="00E1187A" w:rsidRDefault="00781572" w:rsidP="00A654F3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E1187A">
        <w:rPr>
          <w:rFonts w:ascii="Arial" w:eastAsiaTheme="minorHAnsi" w:hAnsi="Arial" w:cs="Arial"/>
        </w:rPr>
        <w:t>Sklep o vzpostavitvi statusa grajenega javnega dobra lokalnega pomena.</w:t>
      </w:r>
    </w:p>
    <w:p w:rsidR="008E1916" w:rsidRDefault="008E1916" w:rsidP="00FF781F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:rsidR="00781572" w:rsidRDefault="00781572" w:rsidP="00FF781F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:rsidR="00781572" w:rsidRPr="00781572" w:rsidRDefault="00781572" w:rsidP="00781572">
      <w:pPr>
        <w:spacing w:after="0" w:line="240" w:lineRule="auto"/>
        <w:jc w:val="both"/>
        <w:rPr>
          <w:rFonts w:ascii="Arial" w:hAnsi="Arial" w:cs="Arial"/>
        </w:rPr>
      </w:pPr>
      <w:r w:rsidRPr="00781572">
        <w:rPr>
          <w:rFonts w:ascii="Arial" w:hAnsi="Arial" w:cs="Arial"/>
        </w:rPr>
        <w:t>K 1. točki dnevnega reda.</w:t>
      </w:r>
    </w:p>
    <w:p w:rsidR="00781572" w:rsidRPr="00781572" w:rsidRDefault="00781572" w:rsidP="00781572">
      <w:pPr>
        <w:spacing w:after="0"/>
        <w:contextualSpacing/>
        <w:jc w:val="both"/>
        <w:rPr>
          <w:rFonts w:ascii="Arial" w:hAnsi="Arial" w:cs="Arial"/>
          <w:b/>
          <w:u w:val="single"/>
        </w:rPr>
      </w:pPr>
      <w:r w:rsidRPr="00781572">
        <w:rPr>
          <w:rFonts w:ascii="Arial" w:hAnsi="Arial" w:cs="Arial"/>
          <w:b/>
          <w:u w:val="single"/>
        </w:rPr>
        <w:t>Kadrovske zadeve:</w:t>
      </w:r>
    </w:p>
    <w:p w:rsidR="00781572" w:rsidRPr="00781572" w:rsidRDefault="00781572" w:rsidP="00781572">
      <w:pPr>
        <w:spacing w:after="0"/>
        <w:contextualSpacing/>
        <w:jc w:val="both"/>
        <w:rPr>
          <w:rFonts w:ascii="Arial" w:hAnsi="Arial" w:cs="Arial"/>
          <w:b/>
          <w:u w:val="single"/>
        </w:rPr>
      </w:pPr>
      <w:r w:rsidRPr="00781572">
        <w:rPr>
          <w:rFonts w:ascii="Arial" w:hAnsi="Arial" w:cs="Arial"/>
          <w:b/>
          <w:u w:val="single"/>
        </w:rPr>
        <w:t xml:space="preserve">Imenovanje OVK Občine Kanal ob Soči </w:t>
      </w:r>
    </w:p>
    <w:p w:rsidR="00781572" w:rsidRDefault="00781572" w:rsidP="0078157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Poročevalec Bruno Colavini, predsednik Komisije za mandatna vprašanja, volitve in imenovanja.</w:t>
      </w:r>
    </w:p>
    <w:p w:rsidR="00781572" w:rsidRDefault="00781572" w:rsidP="00FF781F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:rsidR="00781572" w:rsidRDefault="00781572" w:rsidP="00FF781F">
      <w:pPr>
        <w:spacing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Predsedujoči je odprl razpravo, v kateri ni bilo razpravljavcev.</w:t>
      </w:r>
    </w:p>
    <w:p w:rsidR="00781572" w:rsidRDefault="00781572" w:rsidP="00FF781F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:rsidR="00781572" w:rsidRDefault="00781572" w:rsidP="00FF781F">
      <w:pPr>
        <w:spacing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Za predlagani sklep je glasovalo 15 svetnikov. S 14 glasovi ZA so sprejeli naslednji</w:t>
      </w:r>
    </w:p>
    <w:p w:rsidR="00781572" w:rsidRDefault="00781572" w:rsidP="00781572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:rsidR="00781572" w:rsidRPr="000F1487" w:rsidRDefault="00781572" w:rsidP="00781572">
      <w:pPr>
        <w:spacing w:after="0"/>
        <w:jc w:val="center"/>
        <w:outlineLvl w:val="0"/>
        <w:rPr>
          <w:rFonts w:ascii="Arial" w:hAnsi="Arial" w:cs="Arial"/>
          <w:b/>
        </w:rPr>
      </w:pPr>
      <w:r w:rsidRPr="000F1487">
        <w:rPr>
          <w:rFonts w:ascii="Arial" w:hAnsi="Arial" w:cs="Arial"/>
          <w:b/>
        </w:rPr>
        <w:t>SKLEP</w:t>
      </w:r>
    </w:p>
    <w:p w:rsidR="00781572" w:rsidRPr="000F1487" w:rsidRDefault="00781572" w:rsidP="0078157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imenovanju O</w:t>
      </w:r>
      <w:r w:rsidRPr="000F1487">
        <w:rPr>
          <w:rFonts w:ascii="Arial" w:hAnsi="Arial" w:cs="Arial"/>
          <w:b/>
        </w:rPr>
        <w:t>bčinske volilne komisije Občine Kanal ob Soči</w:t>
      </w:r>
    </w:p>
    <w:p w:rsidR="00781572" w:rsidRPr="000F1487" w:rsidRDefault="00781572" w:rsidP="00781572">
      <w:pPr>
        <w:spacing w:after="0"/>
        <w:rPr>
          <w:rFonts w:ascii="Arial" w:hAnsi="Arial" w:cs="Arial"/>
        </w:rPr>
      </w:pPr>
    </w:p>
    <w:p w:rsidR="00781572" w:rsidRPr="000F1487" w:rsidRDefault="00781572" w:rsidP="00781572">
      <w:pPr>
        <w:spacing w:after="0"/>
        <w:jc w:val="center"/>
        <w:rPr>
          <w:rFonts w:ascii="Arial" w:hAnsi="Arial" w:cs="Arial"/>
        </w:rPr>
      </w:pPr>
      <w:r w:rsidRPr="000F1487">
        <w:rPr>
          <w:rFonts w:ascii="Arial" w:hAnsi="Arial" w:cs="Arial"/>
        </w:rPr>
        <w:t>1.</w:t>
      </w:r>
    </w:p>
    <w:p w:rsidR="00781572" w:rsidRPr="000F1487" w:rsidRDefault="00781572" w:rsidP="007815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 predsednika</w:t>
      </w:r>
      <w:r w:rsidRPr="000F1487">
        <w:rPr>
          <w:rFonts w:ascii="Arial" w:hAnsi="Arial" w:cs="Arial"/>
        </w:rPr>
        <w:t xml:space="preserve"> in namestnico</w:t>
      </w:r>
      <w:r>
        <w:rPr>
          <w:rFonts w:ascii="Arial" w:hAnsi="Arial" w:cs="Arial"/>
        </w:rPr>
        <w:t xml:space="preserve"> predsednika</w:t>
      </w:r>
      <w:r w:rsidRPr="000F1487">
        <w:rPr>
          <w:rFonts w:ascii="Arial" w:hAnsi="Arial" w:cs="Arial"/>
        </w:rPr>
        <w:t xml:space="preserve"> Občinske volilne komisije Občine Kanal ob Soči se imenuje:</w:t>
      </w:r>
    </w:p>
    <w:p w:rsidR="00781572" w:rsidRPr="000F1487" w:rsidRDefault="00781572" w:rsidP="00781572">
      <w:pPr>
        <w:spacing w:after="0"/>
        <w:rPr>
          <w:rFonts w:ascii="Arial" w:hAnsi="Arial" w:cs="Arial"/>
        </w:rPr>
      </w:pPr>
    </w:p>
    <w:p w:rsidR="00781572" w:rsidRPr="000F1487" w:rsidRDefault="00781572" w:rsidP="00A654F3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predsednik</w:t>
      </w:r>
      <w:r w:rsidRPr="000F1487">
        <w:rPr>
          <w:rFonts w:ascii="Arial" w:hAnsi="Arial" w:cs="Arial"/>
        </w:rPr>
        <w:t xml:space="preserve"> komisije: </w:t>
      </w:r>
      <w:r>
        <w:rPr>
          <w:rFonts w:ascii="Arial" w:hAnsi="Arial" w:cs="Arial"/>
        </w:rPr>
        <w:t>Dejan Valentinčič, Globno 1, 5210 Deskle</w:t>
      </w:r>
    </w:p>
    <w:p w:rsidR="00781572" w:rsidRPr="000F1487" w:rsidRDefault="00781572" w:rsidP="00781572">
      <w:pPr>
        <w:spacing w:after="0"/>
        <w:rPr>
          <w:rFonts w:ascii="Arial" w:hAnsi="Arial" w:cs="Arial"/>
        </w:rPr>
      </w:pPr>
    </w:p>
    <w:p w:rsidR="00781572" w:rsidRPr="000F1487" w:rsidRDefault="00781572" w:rsidP="00A654F3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namestnica predsednika</w:t>
      </w:r>
      <w:r w:rsidRPr="000F148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Amedea Velišček, Lig 31A, 5213 Kanal</w:t>
      </w:r>
    </w:p>
    <w:p w:rsidR="00781572" w:rsidRPr="000F1487" w:rsidRDefault="00781572" w:rsidP="00781572">
      <w:pPr>
        <w:spacing w:after="0"/>
        <w:rPr>
          <w:rFonts w:ascii="Arial" w:hAnsi="Arial" w:cs="Arial"/>
        </w:rPr>
      </w:pPr>
    </w:p>
    <w:p w:rsidR="00781572" w:rsidRPr="000F1487" w:rsidRDefault="00781572" w:rsidP="00781572">
      <w:pPr>
        <w:spacing w:after="0"/>
        <w:jc w:val="center"/>
        <w:rPr>
          <w:rFonts w:ascii="Arial" w:hAnsi="Arial" w:cs="Arial"/>
        </w:rPr>
      </w:pPr>
      <w:r w:rsidRPr="000F1487">
        <w:rPr>
          <w:rFonts w:ascii="Arial" w:hAnsi="Arial" w:cs="Arial"/>
        </w:rPr>
        <w:t>2.</w:t>
      </w:r>
    </w:p>
    <w:p w:rsidR="00781572" w:rsidRPr="000F1487" w:rsidRDefault="00781572" w:rsidP="00781572">
      <w:pPr>
        <w:spacing w:after="0"/>
        <w:rPr>
          <w:rFonts w:ascii="Arial" w:hAnsi="Arial" w:cs="Arial"/>
        </w:rPr>
      </w:pPr>
      <w:r w:rsidRPr="000F1487">
        <w:rPr>
          <w:rFonts w:ascii="Arial" w:hAnsi="Arial" w:cs="Arial"/>
        </w:rPr>
        <w:t>Za člane in namestnike članov Občinske volilne komisije se imenuje:</w:t>
      </w:r>
    </w:p>
    <w:p w:rsidR="00781572" w:rsidRPr="000F1487" w:rsidRDefault="00781572" w:rsidP="00781572">
      <w:pPr>
        <w:spacing w:after="0"/>
        <w:rPr>
          <w:rFonts w:ascii="Arial" w:hAnsi="Arial" w:cs="Arial"/>
        </w:rPr>
      </w:pPr>
    </w:p>
    <w:p w:rsidR="00781572" w:rsidRPr="00184074" w:rsidRDefault="00781572" w:rsidP="00A654F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184074">
        <w:rPr>
          <w:rFonts w:ascii="Arial" w:hAnsi="Arial" w:cs="Arial"/>
        </w:rPr>
        <w:t>član</w:t>
      </w:r>
      <w:r>
        <w:rPr>
          <w:rFonts w:ascii="Arial" w:hAnsi="Arial" w:cs="Arial"/>
        </w:rPr>
        <w:t>ica</w:t>
      </w:r>
      <w:r w:rsidRPr="00184074">
        <w:rPr>
          <w:rFonts w:ascii="Arial" w:hAnsi="Arial" w:cs="Arial"/>
        </w:rPr>
        <w:t xml:space="preserve"> Sonja Kralj, Gorenja vas 14, 5213 Kanal</w:t>
      </w:r>
    </w:p>
    <w:p w:rsidR="00781572" w:rsidRPr="00184074" w:rsidRDefault="00781572" w:rsidP="00A654F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namestnica članice</w:t>
      </w:r>
      <w:r w:rsidRPr="00184074">
        <w:rPr>
          <w:rFonts w:ascii="Arial" w:hAnsi="Arial" w:cs="Arial"/>
        </w:rPr>
        <w:t xml:space="preserve"> Mar</w:t>
      </w:r>
      <w:r>
        <w:rPr>
          <w:rFonts w:ascii="Arial" w:hAnsi="Arial" w:cs="Arial"/>
        </w:rPr>
        <w:t>ta Murovec, Kal nad Kanalom 119</w:t>
      </w:r>
      <w:r w:rsidRPr="00184074">
        <w:rPr>
          <w:rFonts w:ascii="Arial" w:hAnsi="Arial" w:cs="Arial"/>
        </w:rPr>
        <w:t>B, 5214 Kal nad Kanalom</w:t>
      </w:r>
    </w:p>
    <w:p w:rsidR="00781572" w:rsidRPr="00184074" w:rsidRDefault="00781572" w:rsidP="00A654F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184074">
        <w:rPr>
          <w:rFonts w:ascii="Arial" w:hAnsi="Arial" w:cs="Arial"/>
        </w:rPr>
        <w:t>član</w:t>
      </w:r>
      <w:r>
        <w:rPr>
          <w:rFonts w:ascii="Arial" w:hAnsi="Arial" w:cs="Arial"/>
        </w:rPr>
        <w:t>ica</w:t>
      </w:r>
      <w:r w:rsidRPr="00184074">
        <w:rPr>
          <w:rFonts w:ascii="Arial" w:hAnsi="Arial" w:cs="Arial"/>
        </w:rPr>
        <w:t xml:space="preserve"> Vesna Žbogar, Anhovo 63, 5210 Deskle,</w:t>
      </w:r>
    </w:p>
    <w:p w:rsidR="00781572" w:rsidRPr="00184074" w:rsidRDefault="00781572" w:rsidP="00A654F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namestnica članice</w:t>
      </w:r>
      <w:r w:rsidRPr="00184074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ojzka Reščič, Plave, Vojkova 7A</w:t>
      </w:r>
      <w:r w:rsidRPr="00184074">
        <w:rPr>
          <w:rFonts w:ascii="Arial" w:hAnsi="Arial" w:cs="Arial"/>
        </w:rPr>
        <w:t>, 5210 Deskle</w:t>
      </w:r>
    </w:p>
    <w:p w:rsidR="00781572" w:rsidRPr="00184074" w:rsidRDefault="00781572" w:rsidP="00A654F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184074">
        <w:rPr>
          <w:rFonts w:ascii="Arial" w:hAnsi="Arial" w:cs="Arial"/>
        </w:rPr>
        <w:t>član Slavko Brezavšček, Kolodvorska</w:t>
      </w:r>
      <w:r>
        <w:rPr>
          <w:rFonts w:ascii="Arial" w:hAnsi="Arial" w:cs="Arial"/>
        </w:rPr>
        <w:t xml:space="preserve"> cesta</w:t>
      </w:r>
      <w:r w:rsidRPr="00184074">
        <w:rPr>
          <w:rFonts w:ascii="Arial" w:hAnsi="Arial" w:cs="Arial"/>
        </w:rPr>
        <w:t xml:space="preserve"> 5, 5213 Kanal</w:t>
      </w:r>
    </w:p>
    <w:p w:rsidR="00781572" w:rsidRPr="00184074" w:rsidRDefault="00781572" w:rsidP="00A654F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184074">
        <w:rPr>
          <w:rFonts w:ascii="Arial" w:hAnsi="Arial" w:cs="Arial"/>
        </w:rPr>
        <w:t>namestnik člana</w:t>
      </w:r>
      <w:r>
        <w:rPr>
          <w:rFonts w:ascii="Arial" w:hAnsi="Arial" w:cs="Arial"/>
        </w:rPr>
        <w:t xml:space="preserve"> Ivan </w:t>
      </w:r>
      <w:proofErr w:type="spellStart"/>
      <w:r>
        <w:rPr>
          <w:rFonts w:ascii="Arial" w:hAnsi="Arial" w:cs="Arial"/>
        </w:rPr>
        <w:t>Jericijo</w:t>
      </w:r>
      <w:proofErr w:type="spellEnd"/>
      <w:r>
        <w:rPr>
          <w:rFonts w:ascii="Arial" w:hAnsi="Arial" w:cs="Arial"/>
        </w:rPr>
        <w:t>, Levpa 32A, 5214</w:t>
      </w:r>
      <w:r w:rsidRPr="00184074">
        <w:rPr>
          <w:rFonts w:ascii="Arial" w:hAnsi="Arial" w:cs="Arial"/>
        </w:rPr>
        <w:t xml:space="preserve"> Kal nad Kanalom</w:t>
      </w:r>
    </w:p>
    <w:p w:rsidR="00781572" w:rsidRPr="000F1487" w:rsidRDefault="00781572" w:rsidP="00781572">
      <w:pPr>
        <w:spacing w:after="0"/>
        <w:rPr>
          <w:rFonts w:ascii="Arial" w:hAnsi="Arial" w:cs="Arial"/>
        </w:rPr>
      </w:pPr>
    </w:p>
    <w:p w:rsidR="00781572" w:rsidRPr="000F1487" w:rsidRDefault="00781572" w:rsidP="00781572">
      <w:pPr>
        <w:spacing w:after="0"/>
        <w:jc w:val="center"/>
        <w:rPr>
          <w:rFonts w:ascii="Arial" w:hAnsi="Arial" w:cs="Arial"/>
        </w:rPr>
      </w:pPr>
      <w:r w:rsidRPr="000F1487">
        <w:rPr>
          <w:rFonts w:ascii="Arial" w:hAnsi="Arial" w:cs="Arial"/>
        </w:rPr>
        <w:t>3.</w:t>
      </w:r>
    </w:p>
    <w:p w:rsidR="00781572" w:rsidRPr="000F1487" w:rsidRDefault="00781572" w:rsidP="007815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Komisija se imenuje za mandatno obdobje štirih let.</w:t>
      </w:r>
    </w:p>
    <w:p w:rsidR="00781572" w:rsidRPr="000F1487" w:rsidRDefault="00781572" w:rsidP="00781572">
      <w:pPr>
        <w:spacing w:after="0"/>
        <w:rPr>
          <w:rFonts w:ascii="Arial" w:hAnsi="Arial" w:cs="Arial"/>
        </w:rPr>
      </w:pPr>
    </w:p>
    <w:p w:rsidR="00781572" w:rsidRPr="000F1487" w:rsidRDefault="00781572" w:rsidP="00781572">
      <w:pPr>
        <w:spacing w:after="0"/>
        <w:jc w:val="center"/>
        <w:rPr>
          <w:rFonts w:ascii="Arial" w:hAnsi="Arial" w:cs="Arial"/>
        </w:rPr>
      </w:pPr>
      <w:r w:rsidRPr="000F1487">
        <w:rPr>
          <w:rFonts w:ascii="Arial" w:hAnsi="Arial" w:cs="Arial"/>
        </w:rPr>
        <w:t>4.</w:t>
      </w:r>
    </w:p>
    <w:p w:rsidR="00781572" w:rsidRPr="000F1487" w:rsidRDefault="00781572" w:rsidP="007815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Sklep prične veljati naslednji</w:t>
      </w:r>
      <w:r w:rsidRPr="000F1487">
        <w:rPr>
          <w:rFonts w:ascii="Arial" w:hAnsi="Arial" w:cs="Arial"/>
        </w:rPr>
        <w:t xml:space="preserve"> dan po objavi v Uradnem listu Republike Slovenije.</w:t>
      </w:r>
    </w:p>
    <w:p w:rsidR="00781572" w:rsidRDefault="00781572" w:rsidP="00FF781F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:rsidR="00781572" w:rsidRDefault="00781572" w:rsidP="00FF781F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:rsidR="00781572" w:rsidRDefault="00781572" w:rsidP="00FF781F">
      <w:pPr>
        <w:spacing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K 2. točki dnevnega reda.</w:t>
      </w:r>
    </w:p>
    <w:p w:rsidR="00781572" w:rsidRPr="00781572" w:rsidRDefault="00781572" w:rsidP="007815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u w:val="single"/>
        </w:rPr>
      </w:pPr>
      <w:r w:rsidRPr="00781572">
        <w:rPr>
          <w:rFonts w:ascii="Arial" w:eastAsiaTheme="minorHAnsi" w:hAnsi="Arial" w:cs="Arial"/>
          <w:b/>
          <w:u w:val="single"/>
        </w:rPr>
        <w:t>Sklep o delni povrnitvi stroškov volilne kampanje za lokalne volitve v Občini Kanal ob Soči za volilno leto 2018.</w:t>
      </w:r>
    </w:p>
    <w:p w:rsidR="00781572" w:rsidRPr="00781572" w:rsidRDefault="00781572" w:rsidP="00FF781F">
      <w:pPr>
        <w:spacing w:after="0" w:line="240" w:lineRule="auto"/>
        <w:jc w:val="both"/>
        <w:outlineLvl w:val="0"/>
        <w:rPr>
          <w:rFonts w:ascii="Arial" w:hAnsi="Arial" w:cs="Arial"/>
        </w:rPr>
      </w:pPr>
      <w:r w:rsidRPr="00781572">
        <w:rPr>
          <w:rFonts w:ascii="Arial" w:hAnsi="Arial" w:cs="Arial"/>
        </w:rPr>
        <w:t>Poročevalec župan Andrej Maffi.</w:t>
      </w:r>
    </w:p>
    <w:p w:rsidR="00781572" w:rsidRPr="00781572" w:rsidRDefault="00781572" w:rsidP="00FF781F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:rsidR="00781572" w:rsidRDefault="00781572" w:rsidP="00FF781F">
      <w:pPr>
        <w:spacing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Predsedujoči je odprl razpravo, v kateri ni bilo razpravljavcev.</w:t>
      </w:r>
    </w:p>
    <w:p w:rsidR="00781572" w:rsidRDefault="00781572" w:rsidP="00FF781F">
      <w:pPr>
        <w:spacing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Za predlagani sklep je glasovalo 15 svetnikov. S 14 glasovi ZA so sprejeli naslednji </w:t>
      </w:r>
    </w:p>
    <w:p w:rsidR="00781572" w:rsidRPr="00976E82" w:rsidRDefault="00781572" w:rsidP="00781572">
      <w:pPr>
        <w:spacing w:after="0"/>
        <w:jc w:val="center"/>
        <w:rPr>
          <w:rFonts w:ascii="Arial" w:hAnsi="Arial" w:cs="Arial"/>
          <w:b/>
          <w:bCs/>
        </w:rPr>
      </w:pPr>
      <w:r w:rsidRPr="00976E82">
        <w:rPr>
          <w:rFonts w:ascii="Arial" w:hAnsi="Arial" w:cs="Arial"/>
          <w:b/>
          <w:bCs/>
        </w:rPr>
        <w:lastRenderedPageBreak/>
        <w:t>S K L E P</w:t>
      </w:r>
    </w:p>
    <w:p w:rsidR="00781572" w:rsidRPr="00976E82" w:rsidRDefault="00781572" w:rsidP="00781572">
      <w:pPr>
        <w:spacing w:after="0"/>
        <w:jc w:val="center"/>
        <w:rPr>
          <w:rFonts w:ascii="Arial" w:hAnsi="Arial" w:cs="Arial"/>
          <w:b/>
          <w:bCs/>
        </w:rPr>
      </w:pPr>
      <w:r w:rsidRPr="00976E82">
        <w:rPr>
          <w:rFonts w:ascii="Arial" w:hAnsi="Arial" w:cs="Arial"/>
          <w:b/>
          <w:bCs/>
        </w:rPr>
        <w:t>o delni povrnitvi stroškov volilne kampanje za lokalne volitve v</w:t>
      </w:r>
    </w:p>
    <w:p w:rsidR="00781572" w:rsidRDefault="00781572" w:rsidP="00781572">
      <w:pPr>
        <w:spacing w:after="0"/>
        <w:jc w:val="center"/>
        <w:rPr>
          <w:rFonts w:ascii="Arial" w:hAnsi="Arial" w:cs="Arial"/>
          <w:b/>
          <w:bCs/>
        </w:rPr>
      </w:pPr>
      <w:r w:rsidRPr="00976E82">
        <w:rPr>
          <w:rFonts w:ascii="Arial" w:hAnsi="Arial" w:cs="Arial"/>
          <w:b/>
          <w:bCs/>
        </w:rPr>
        <w:t xml:space="preserve">Občini Kanal ob Soči </w:t>
      </w:r>
      <w:r>
        <w:rPr>
          <w:rFonts w:ascii="Arial" w:hAnsi="Arial" w:cs="Arial"/>
          <w:b/>
          <w:bCs/>
        </w:rPr>
        <w:t>za volilno leto 2018</w:t>
      </w:r>
    </w:p>
    <w:p w:rsidR="00781572" w:rsidRDefault="00781572" w:rsidP="00781572">
      <w:pPr>
        <w:spacing w:after="0"/>
        <w:jc w:val="center"/>
        <w:rPr>
          <w:rFonts w:ascii="Arial" w:hAnsi="Arial" w:cs="Arial"/>
          <w:b/>
          <w:bCs/>
        </w:rPr>
      </w:pPr>
    </w:p>
    <w:p w:rsidR="00781572" w:rsidRDefault="00781572" w:rsidP="00781572">
      <w:pPr>
        <w:spacing w:after="0"/>
        <w:jc w:val="center"/>
        <w:rPr>
          <w:rFonts w:ascii="Arial" w:hAnsi="Arial" w:cs="Arial"/>
          <w:b/>
          <w:bCs/>
        </w:rPr>
      </w:pPr>
    </w:p>
    <w:p w:rsidR="00781572" w:rsidRPr="00976E82" w:rsidRDefault="00781572" w:rsidP="00781572">
      <w:pPr>
        <w:spacing w:after="0"/>
        <w:jc w:val="center"/>
        <w:rPr>
          <w:rFonts w:ascii="Arial" w:hAnsi="Arial" w:cs="Arial"/>
          <w:b/>
          <w:bCs/>
        </w:rPr>
      </w:pPr>
      <w:r w:rsidRPr="00976E82">
        <w:rPr>
          <w:rFonts w:ascii="Arial" w:hAnsi="Arial" w:cs="Arial"/>
          <w:b/>
          <w:bCs/>
        </w:rPr>
        <w:t>1. člen</w:t>
      </w:r>
    </w:p>
    <w:p w:rsidR="00781572" w:rsidRDefault="00781572" w:rsidP="00781572">
      <w:pPr>
        <w:spacing w:after="0"/>
        <w:jc w:val="both"/>
        <w:rPr>
          <w:rFonts w:ascii="Arial" w:hAnsi="Arial" w:cs="Arial"/>
        </w:rPr>
      </w:pPr>
      <w:r w:rsidRPr="00976E82">
        <w:rPr>
          <w:rFonts w:ascii="Arial" w:hAnsi="Arial" w:cs="Arial"/>
        </w:rPr>
        <w:t>S tem sklepom se določijo upravičenci in kriteriji za delno povrnitev stroškov volilne kampanje za lokalne volitve v Občini Kanal ob Soči (v nadaljevanju: občina) za volilno leto 201</w:t>
      </w:r>
      <w:r>
        <w:rPr>
          <w:rFonts w:ascii="Arial" w:hAnsi="Arial" w:cs="Arial"/>
        </w:rPr>
        <w:t>8</w:t>
      </w:r>
      <w:r w:rsidRPr="00976E82">
        <w:rPr>
          <w:rFonts w:ascii="Arial" w:hAnsi="Arial" w:cs="Arial"/>
        </w:rPr>
        <w:t>.</w:t>
      </w:r>
    </w:p>
    <w:p w:rsidR="00781572" w:rsidRPr="00976E82" w:rsidRDefault="00781572" w:rsidP="00781572">
      <w:pPr>
        <w:spacing w:after="0"/>
        <w:jc w:val="both"/>
        <w:rPr>
          <w:rFonts w:ascii="Arial" w:hAnsi="Arial" w:cs="Arial"/>
        </w:rPr>
      </w:pPr>
    </w:p>
    <w:p w:rsidR="00781572" w:rsidRPr="00976E82" w:rsidRDefault="00781572" w:rsidP="00781572">
      <w:pPr>
        <w:spacing w:after="0"/>
        <w:jc w:val="center"/>
        <w:rPr>
          <w:rFonts w:ascii="Arial" w:hAnsi="Arial" w:cs="Arial"/>
          <w:b/>
          <w:bCs/>
        </w:rPr>
      </w:pPr>
      <w:r w:rsidRPr="00976E82">
        <w:rPr>
          <w:rFonts w:ascii="Arial" w:hAnsi="Arial" w:cs="Arial"/>
          <w:b/>
          <w:bCs/>
        </w:rPr>
        <w:t>2. člen</w:t>
      </w:r>
    </w:p>
    <w:p w:rsidR="00781572" w:rsidRDefault="00781572" w:rsidP="00781572">
      <w:pPr>
        <w:spacing w:after="0"/>
        <w:jc w:val="both"/>
        <w:rPr>
          <w:rFonts w:ascii="Arial" w:hAnsi="Arial" w:cs="Arial"/>
        </w:rPr>
      </w:pPr>
      <w:r w:rsidRPr="00976E82">
        <w:rPr>
          <w:rFonts w:ascii="Arial" w:hAnsi="Arial" w:cs="Arial"/>
        </w:rPr>
        <w:t>Stroški volilne kampanje za volitve v občinski svet ne smejo preseči 0,40 € na posameznega volilnega upravičenca v občini.</w:t>
      </w:r>
    </w:p>
    <w:p w:rsidR="00781572" w:rsidRDefault="00781572" w:rsidP="00781572">
      <w:pPr>
        <w:spacing w:after="0"/>
        <w:jc w:val="both"/>
        <w:rPr>
          <w:rFonts w:ascii="Arial" w:hAnsi="Arial" w:cs="Arial"/>
        </w:rPr>
      </w:pPr>
      <w:r w:rsidRPr="00976E82">
        <w:rPr>
          <w:rFonts w:ascii="Arial" w:hAnsi="Arial" w:cs="Arial"/>
        </w:rPr>
        <w:t>Stroški volilne kampanje za volitve župana ne smejo preseči 0,25 € na posameznega volilnega upravičenca v občini. Če pride do drugega kroga glasovanja, se stroški volilne kampanje za kandidata, ki na tem glasovanju kandidirata, povečajo še za 0,15 € na posameznega volilnega upravičenca v občini.</w:t>
      </w:r>
    </w:p>
    <w:p w:rsidR="00781572" w:rsidRDefault="00781572" w:rsidP="00781572">
      <w:pPr>
        <w:spacing w:after="0"/>
        <w:jc w:val="both"/>
        <w:rPr>
          <w:rFonts w:ascii="Arial" w:hAnsi="Arial" w:cs="Arial"/>
        </w:rPr>
      </w:pPr>
    </w:p>
    <w:p w:rsidR="00781572" w:rsidRPr="00976E82" w:rsidRDefault="00781572" w:rsidP="00781572">
      <w:pPr>
        <w:spacing w:after="0"/>
        <w:jc w:val="center"/>
        <w:rPr>
          <w:rFonts w:ascii="Arial" w:hAnsi="Arial" w:cs="Arial"/>
          <w:b/>
          <w:bCs/>
        </w:rPr>
      </w:pPr>
      <w:r w:rsidRPr="00976E82">
        <w:rPr>
          <w:rFonts w:ascii="Arial" w:hAnsi="Arial" w:cs="Arial"/>
          <w:b/>
          <w:bCs/>
        </w:rPr>
        <w:t>3. člen</w:t>
      </w:r>
    </w:p>
    <w:p w:rsidR="00781572" w:rsidRDefault="00781572" w:rsidP="00781572">
      <w:pPr>
        <w:spacing w:after="0"/>
        <w:jc w:val="both"/>
        <w:rPr>
          <w:rFonts w:ascii="Arial" w:hAnsi="Arial" w:cs="Arial"/>
        </w:rPr>
      </w:pPr>
      <w:r w:rsidRPr="00976E82">
        <w:rPr>
          <w:rFonts w:ascii="Arial" w:hAnsi="Arial" w:cs="Arial"/>
        </w:rPr>
        <w:t>Organizatorji volilne kampanje, ki so jim pripadli mandati za člane občinskega sveta, imajo pravico do povrnitve stroškov volilne kampanje v višini 0,33 € za dobljeni glas, pri čemer skupni znesek povrnjenih stroškov ne sme preseči zneska porabljenih sredstev, razvidnega iz poročila občinskemu svetu in računskemu sodišču.</w:t>
      </w:r>
    </w:p>
    <w:p w:rsidR="00781572" w:rsidRPr="00976E82" w:rsidRDefault="00781572" w:rsidP="00781572">
      <w:pPr>
        <w:spacing w:after="0"/>
        <w:jc w:val="both"/>
        <w:rPr>
          <w:rFonts w:ascii="Arial" w:hAnsi="Arial" w:cs="Arial"/>
        </w:rPr>
      </w:pPr>
    </w:p>
    <w:p w:rsidR="00781572" w:rsidRPr="00976E82" w:rsidRDefault="00781572" w:rsidP="00781572">
      <w:pPr>
        <w:spacing w:after="0"/>
        <w:jc w:val="center"/>
        <w:rPr>
          <w:rFonts w:ascii="Arial" w:hAnsi="Arial" w:cs="Arial"/>
          <w:b/>
          <w:bCs/>
        </w:rPr>
      </w:pPr>
      <w:r w:rsidRPr="00976E82">
        <w:rPr>
          <w:rFonts w:ascii="Arial" w:hAnsi="Arial" w:cs="Arial"/>
          <w:b/>
          <w:bCs/>
        </w:rPr>
        <w:t>4. člen</w:t>
      </w:r>
    </w:p>
    <w:p w:rsidR="00781572" w:rsidRDefault="00781572" w:rsidP="00781572">
      <w:pPr>
        <w:spacing w:after="0"/>
        <w:jc w:val="both"/>
        <w:rPr>
          <w:rFonts w:ascii="Arial" w:hAnsi="Arial" w:cs="Arial"/>
        </w:rPr>
      </w:pPr>
      <w:r w:rsidRPr="00976E82">
        <w:rPr>
          <w:rFonts w:ascii="Arial" w:hAnsi="Arial" w:cs="Arial"/>
        </w:rPr>
        <w:t>Organizatorji volilne kampanje za župana, katerih kandidati so dosegli najmanj 10% od skupnega števila volilnih upravičencev, ki so glasovali, imajo pravico do povrnitve stroškov volilne kampanje v višini 0,12 € za vsak dobljeni glas. Če pride na volitvah za župana do drugega kroga glasovanja, sta kandidata, ki kandidirata v drugem krogu, upravičena do povračila stroškov le na osnovi dobljenih glasov v tem krogu. Skupni znesek povrnjenih stroškov ne sme preseči zneska porabljenih sredstev, razvidnega iz poročila občinskemu svetu in računskemu sodišču.</w:t>
      </w:r>
    </w:p>
    <w:p w:rsidR="00781572" w:rsidRPr="00976E82" w:rsidRDefault="00781572" w:rsidP="00781572">
      <w:pPr>
        <w:spacing w:after="0"/>
        <w:jc w:val="both"/>
        <w:rPr>
          <w:rFonts w:ascii="Arial" w:hAnsi="Arial" w:cs="Arial"/>
        </w:rPr>
      </w:pPr>
    </w:p>
    <w:p w:rsidR="00781572" w:rsidRPr="00976E82" w:rsidRDefault="00781572" w:rsidP="00781572">
      <w:pPr>
        <w:spacing w:after="0"/>
        <w:jc w:val="center"/>
        <w:rPr>
          <w:rFonts w:ascii="Arial" w:hAnsi="Arial" w:cs="Arial"/>
          <w:b/>
          <w:bCs/>
        </w:rPr>
      </w:pPr>
      <w:r w:rsidRPr="00976E82">
        <w:rPr>
          <w:rFonts w:ascii="Arial" w:hAnsi="Arial" w:cs="Arial"/>
          <w:b/>
          <w:bCs/>
        </w:rPr>
        <w:t>5. člen</w:t>
      </w:r>
    </w:p>
    <w:p w:rsidR="00781572" w:rsidRDefault="00781572" w:rsidP="00781572">
      <w:pPr>
        <w:spacing w:after="0"/>
        <w:jc w:val="both"/>
        <w:rPr>
          <w:rFonts w:ascii="Arial" w:hAnsi="Arial" w:cs="Arial"/>
        </w:rPr>
      </w:pPr>
      <w:r w:rsidRPr="00976E82">
        <w:rPr>
          <w:rFonts w:ascii="Arial" w:hAnsi="Arial" w:cs="Arial"/>
        </w:rPr>
        <w:t>Organizatorju volilne kampanje za volitve v občinski svet ali za volitve za župana se na njegovo zahtevo povrnejo stroški volilne kampanje iz proračuna občine najkasneje v 30 dneh po predložitvi poročila občinskemu svetu in računskemu sodišču.</w:t>
      </w:r>
    </w:p>
    <w:p w:rsidR="00781572" w:rsidRPr="00976E82" w:rsidRDefault="00781572" w:rsidP="00781572">
      <w:pPr>
        <w:spacing w:after="0"/>
        <w:jc w:val="both"/>
        <w:rPr>
          <w:rFonts w:ascii="Arial" w:hAnsi="Arial" w:cs="Arial"/>
        </w:rPr>
      </w:pPr>
    </w:p>
    <w:p w:rsidR="00781572" w:rsidRPr="00976E82" w:rsidRDefault="00781572" w:rsidP="00781572">
      <w:pPr>
        <w:spacing w:after="0"/>
        <w:jc w:val="center"/>
        <w:rPr>
          <w:rFonts w:ascii="Arial" w:hAnsi="Arial" w:cs="Arial"/>
          <w:b/>
          <w:bCs/>
        </w:rPr>
      </w:pPr>
      <w:r w:rsidRPr="00976E82">
        <w:rPr>
          <w:rFonts w:ascii="Arial" w:hAnsi="Arial" w:cs="Arial"/>
          <w:b/>
          <w:bCs/>
        </w:rPr>
        <w:t>6. člen</w:t>
      </w:r>
    </w:p>
    <w:p w:rsidR="00781572" w:rsidRPr="00976E82" w:rsidRDefault="00781572" w:rsidP="00781572">
      <w:pPr>
        <w:spacing w:after="0"/>
        <w:jc w:val="both"/>
        <w:rPr>
          <w:rFonts w:ascii="Arial" w:hAnsi="Arial" w:cs="Arial"/>
        </w:rPr>
      </w:pPr>
      <w:r w:rsidRPr="00976E82">
        <w:rPr>
          <w:rFonts w:ascii="Arial" w:hAnsi="Arial" w:cs="Arial"/>
        </w:rPr>
        <w:t>Ta sklep začne veljati naslednji dan po objavi v Uradnem listu Republike Slovenije.</w:t>
      </w:r>
    </w:p>
    <w:p w:rsidR="00781572" w:rsidRDefault="00781572" w:rsidP="00FF781F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:rsidR="00781572" w:rsidRDefault="00781572" w:rsidP="00FF781F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:rsidR="00781572" w:rsidRDefault="00781572" w:rsidP="00FF781F">
      <w:pPr>
        <w:spacing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K 3. točki dnevnega reda.</w:t>
      </w:r>
    </w:p>
    <w:p w:rsidR="00781572" w:rsidRPr="00781572" w:rsidRDefault="00781572" w:rsidP="00781572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81572">
        <w:rPr>
          <w:rFonts w:ascii="Arial" w:eastAsiaTheme="minorHAnsi" w:hAnsi="Arial" w:cs="Arial"/>
          <w:b/>
          <w:u w:val="single"/>
        </w:rPr>
        <w:t>Sklep o vzpostavitvi statusa grajenega javnega dobra lokalnega pomena.</w:t>
      </w:r>
    </w:p>
    <w:p w:rsidR="00781572" w:rsidRPr="00781572" w:rsidRDefault="00781572" w:rsidP="00781572">
      <w:pPr>
        <w:spacing w:after="0" w:line="240" w:lineRule="auto"/>
        <w:jc w:val="both"/>
        <w:outlineLvl w:val="0"/>
        <w:rPr>
          <w:rFonts w:ascii="Arial" w:hAnsi="Arial" w:cs="Arial"/>
        </w:rPr>
      </w:pPr>
      <w:r w:rsidRPr="00781572">
        <w:rPr>
          <w:rFonts w:ascii="Arial" w:hAnsi="Arial" w:cs="Arial"/>
        </w:rPr>
        <w:t>Poročevalec župan Andrej Maffi.</w:t>
      </w:r>
    </w:p>
    <w:p w:rsidR="00781572" w:rsidRPr="00781572" w:rsidRDefault="00781572" w:rsidP="00781572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:rsidR="00781572" w:rsidRDefault="00781572" w:rsidP="00781572">
      <w:pPr>
        <w:spacing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Predsedujoči je odprl razpravo, </w:t>
      </w:r>
      <w:r w:rsidR="0074180B">
        <w:rPr>
          <w:rFonts w:ascii="Arial" w:hAnsi="Arial" w:cs="Arial"/>
        </w:rPr>
        <w:t>v kateri je razpravljala Klelija Dolenc.</w:t>
      </w:r>
    </w:p>
    <w:p w:rsidR="00957096" w:rsidRDefault="00957096" w:rsidP="00781572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:rsidR="009110E1" w:rsidRDefault="00E57F18" w:rsidP="00781572">
      <w:pPr>
        <w:spacing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Svetnica</w:t>
      </w:r>
      <w:r w:rsidR="009110E1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Klelija</w:t>
      </w:r>
      <w:r w:rsidR="009110E1" w:rsidRPr="009110E1">
        <w:rPr>
          <w:rFonts w:ascii="Arial" w:hAnsi="Arial" w:cs="Arial"/>
          <w:b/>
        </w:rPr>
        <w:t xml:space="preserve"> Dolenc</w:t>
      </w:r>
      <w:r w:rsidR="009110E1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povedala, da bo spremljala realizacijo tega sklepa.</w:t>
      </w:r>
    </w:p>
    <w:p w:rsidR="00781572" w:rsidRDefault="00781572" w:rsidP="00781572">
      <w:pPr>
        <w:spacing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 predlagani sklep je glasovalo 15 svetnikov. S 14 glasovi ZA so sprejeli naslednji </w:t>
      </w:r>
    </w:p>
    <w:p w:rsidR="00781572" w:rsidRDefault="00781572" w:rsidP="00FF781F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:rsidR="009110E1" w:rsidRDefault="009110E1" w:rsidP="009110E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SKLEP</w:t>
      </w:r>
    </w:p>
    <w:p w:rsidR="009110E1" w:rsidRDefault="009110E1" w:rsidP="009110E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vzpostavitvi statusa grajenega javnega dobra lokalnega pomena</w:t>
      </w:r>
    </w:p>
    <w:p w:rsidR="009110E1" w:rsidRDefault="009110E1" w:rsidP="009110E1">
      <w:pPr>
        <w:spacing w:after="0"/>
        <w:rPr>
          <w:rFonts w:ascii="Arial" w:hAnsi="Arial" w:cs="Arial"/>
        </w:rPr>
      </w:pPr>
    </w:p>
    <w:p w:rsidR="009110E1" w:rsidRDefault="009110E1" w:rsidP="00A654F3">
      <w:pPr>
        <w:pStyle w:val="Odstavekseznama"/>
        <w:numPr>
          <w:ilvl w:val="0"/>
          <w:numId w:val="6"/>
        </w:numPr>
        <w:tabs>
          <w:tab w:val="left" w:pos="439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člen</w:t>
      </w:r>
    </w:p>
    <w:p w:rsidR="009110E1" w:rsidRDefault="009110E1" w:rsidP="009110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Status grajenega javnega dobra lokalnega pomena v lasti Občine Kanal ob Soči se vzpostavi na naslednjih nepremičninah:</w:t>
      </w:r>
    </w:p>
    <w:p w:rsidR="009110E1" w:rsidRDefault="009110E1" w:rsidP="00A654F3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k.o. 2274 – Anhovo</w:t>
      </w:r>
    </w:p>
    <w:p w:rsidR="009110E1" w:rsidRDefault="009110E1" w:rsidP="009110E1">
      <w:pPr>
        <w:pStyle w:val="Odstavekseznama"/>
        <w:spacing w:after="0"/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št. 3150 (ID znak: parcela 2274 3150),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št. 3155 (ID znak: parcela 2274 3155),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št. 3154 (ID znak: parcela 2274 3154),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št. 3156/1 (ID znak: parcela 2274 3156/1),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št. 3156/3 (ID znak: parcela 2274 3156/3),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št. 3149/3 (ID znak: parcela 2274 3149/3),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št. 3149/2 (ID znak: parcela 2274 3149/2) in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št. 3148/1 (ID znak: parcela 2274 3148/1)</w:t>
      </w:r>
    </w:p>
    <w:p w:rsidR="009110E1" w:rsidRDefault="009110E1" w:rsidP="009110E1">
      <w:pPr>
        <w:pStyle w:val="Odstavekseznama"/>
        <w:spacing w:after="0"/>
        <w:ind w:left="360"/>
        <w:jc w:val="both"/>
        <w:rPr>
          <w:rFonts w:ascii="Arial" w:hAnsi="Arial" w:cs="Arial"/>
        </w:rPr>
      </w:pPr>
    </w:p>
    <w:p w:rsidR="009110E1" w:rsidRDefault="009110E1" w:rsidP="00A654F3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k.o. 2269 – Kanal</w:t>
      </w:r>
    </w:p>
    <w:p w:rsidR="009110E1" w:rsidRDefault="009110E1" w:rsidP="009110E1">
      <w:pPr>
        <w:pStyle w:val="Odstavekseznama"/>
        <w:spacing w:after="0"/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št. 503/13 (ID znak: parcela 2269 503/13)</w:t>
      </w:r>
    </w:p>
    <w:p w:rsidR="009110E1" w:rsidRDefault="009110E1" w:rsidP="009110E1">
      <w:pPr>
        <w:pStyle w:val="Odstavekseznama"/>
        <w:spacing w:after="0"/>
        <w:ind w:left="360"/>
        <w:rPr>
          <w:rFonts w:ascii="Arial" w:hAnsi="Arial" w:cs="Arial"/>
        </w:rPr>
      </w:pPr>
    </w:p>
    <w:p w:rsidR="009110E1" w:rsidRDefault="009110E1" w:rsidP="00A654F3">
      <w:pPr>
        <w:pStyle w:val="Odstavekseznama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člen</w:t>
      </w:r>
    </w:p>
    <w:p w:rsidR="009110E1" w:rsidRDefault="009110E1" w:rsidP="009110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Nepremičnine iz 1. člena tega sklepa pridobijo status grajenega javnega dobra lokalnega pomena v lasti Občine Kanal ob Soči z ugotovitveno odločbo, ki jo na podlagi tega sklepa po uradni dolžnosti izda občinska uprava.</w:t>
      </w:r>
    </w:p>
    <w:p w:rsidR="009110E1" w:rsidRDefault="009110E1" w:rsidP="009110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Pravnomočna ugotovitvena odločba o pridobitvi statusa grajenega javnega dobra lokalnega pomena bo posredovana pristojnemu sodišču, ki po uradni dolžnosti vpiše v zemljiško knjigo zaznambo o javnem </w:t>
      </w:r>
      <w:proofErr w:type="spellStart"/>
      <w:r>
        <w:rPr>
          <w:rFonts w:ascii="Arial" w:hAnsi="Arial" w:cs="Arial"/>
        </w:rPr>
        <w:t>dobru</w:t>
      </w:r>
      <w:proofErr w:type="spellEnd"/>
      <w:r>
        <w:rPr>
          <w:rFonts w:ascii="Arial" w:hAnsi="Arial" w:cs="Arial"/>
        </w:rPr>
        <w:t xml:space="preserve"> lokalnega pomena v last Občine Kanal ob Soči.</w:t>
      </w:r>
    </w:p>
    <w:p w:rsidR="009110E1" w:rsidRDefault="009110E1" w:rsidP="009110E1">
      <w:pPr>
        <w:spacing w:after="0"/>
        <w:jc w:val="both"/>
        <w:rPr>
          <w:rFonts w:ascii="Arial" w:hAnsi="Arial" w:cs="Arial"/>
        </w:rPr>
      </w:pPr>
    </w:p>
    <w:p w:rsidR="009110E1" w:rsidRDefault="009110E1" w:rsidP="00A654F3">
      <w:pPr>
        <w:pStyle w:val="Odstavekseznama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člen</w:t>
      </w:r>
    </w:p>
    <w:p w:rsidR="009110E1" w:rsidRDefault="009110E1" w:rsidP="009110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Sklep velja takoj.</w:t>
      </w:r>
    </w:p>
    <w:p w:rsidR="00781572" w:rsidRDefault="00781572" w:rsidP="00FF781F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:rsidR="00781572" w:rsidRDefault="00781572" w:rsidP="00FF781F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:rsidR="00781572" w:rsidRDefault="00781572" w:rsidP="00FF781F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:rsidR="00781572" w:rsidRDefault="00781572" w:rsidP="00FF781F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:rsidR="00FF781F" w:rsidRPr="00C22EA9" w:rsidRDefault="00523D25" w:rsidP="00FF781F">
      <w:pPr>
        <w:spacing w:after="0" w:line="240" w:lineRule="auto"/>
        <w:jc w:val="both"/>
        <w:outlineLvl w:val="0"/>
        <w:rPr>
          <w:rFonts w:ascii="Arial" w:hAnsi="Arial" w:cs="Arial"/>
        </w:rPr>
      </w:pPr>
      <w:r w:rsidRPr="00C22EA9">
        <w:rPr>
          <w:rFonts w:ascii="Arial" w:hAnsi="Arial" w:cs="Arial"/>
        </w:rPr>
        <w:t xml:space="preserve">Seja je bila zaključena </w:t>
      </w:r>
      <w:r w:rsidR="000316D0">
        <w:rPr>
          <w:rFonts w:ascii="Arial" w:hAnsi="Arial" w:cs="Arial"/>
        </w:rPr>
        <w:t>ob 16</w:t>
      </w:r>
      <w:r w:rsidR="00FF781F" w:rsidRPr="00C22EA9">
        <w:rPr>
          <w:rFonts w:ascii="Arial" w:hAnsi="Arial" w:cs="Arial"/>
        </w:rPr>
        <w:t>.</w:t>
      </w:r>
      <w:r w:rsidR="00781572">
        <w:rPr>
          <w:rFonts w:ascii="Arial" w:hAnsi="Arial" w:cs="Arial"/>
        </w:rPr>
        <w:t>1</w:t>
      </w:r>
      <w:r w:rsidR="000316D0">
        <w:rPr>
          <w:rFonts w:ascii="Arial" w:hAnsi="Arial" w:cs="Arial"/>
        </w:rPr>
        <w:t>5</w:t>
      </w:r>
      <w:r w:rsidR="00785FCF" w:rsidRPr="00C22EA9">
        <w:rPr>
          <w:rFonts w:ascii="Arial" w:hAnsi="Arial" w:cs="Arial"/>
        </w:rPr>
        <w:t>.</w:t>
      </w:r>
    </w:p>
    <w:p w:rsidR="00FF781F" w:rsidRPr="00C22EA9" w:rsidRDefault="00FF781F" w:rsidP="00FF781F">
      <w:pPr>
        <w:spacing w:after="0" w:line="240" w:lineRule="auto"/>
        <w:jc w:val="both"/>
        <w:rPr>
          <w:rFonts w:ascii="Arial" w:hAnsi="Arial" w:cs="Arial"/>
        </w:rPr>
      </w:pPr>
    </w:p>
    <w:p w:rsidR="00BD1E51" w:rsidRPr="00C22EA9" w:rsidRDefault="00BD1E51" w:rsidP="00FF781F">
      <w:pPr>
        <w:spacing w:after="0" w:line="240" w:lineRule="auto"/>
        <w:jc w:val="both"/>
        <w:rPr>
          <w:rFonts w:ascii="Arial" w:hAnsi="Arial" w:cs="Arial"/>
        </w:rPr>
      </w:pPr>
    </w:p>
    <w:p w:rsidR="00B3427D" w:rsidRPr="00C22EA9" w:rsidRDefault="00B3427D" w:rsidP="00FF781F">
      <w:pPr>
        <w:spacing w:after="0" w:line="240" w:lineRule="auto"/>
        <w:jc w:val="both"/>
        <w:rPr>
          <w:rFonts w:ascii="Arial" w:hAnsi="Arial" w:cs="Arial"/>
        </w:rPr>
      </w:pPr>
    </w:p>
    <w:p w:rsidR="00FF781F" w:rsidRPr="00C22EA9" w:rsidRDefault="00FF781F" w:rsidP="00FF781F">
      <w:pPr>
        <w:spacing w:after="0" w:line="240" w:lineRule="auto"/>
        <w:jc w:val="both"/>
        <w:rPr>
          <w:rFonts w:ascii="Arial" w:hAnsi="Arial" w:cs="Arial"/>
        </w:rPr>
      </w:pPr>
    </w:p>
    <w:p w:rsidR="00FF781F" w:rsidRPr="00C22EA9" w:rsidRDefault="00FF781F" w:rsidP="00FF781F">
      <w:pPr>
        <w:spacing w:after="0" w:line="240" w:lineRule="auto"/>
        <w:jc w:val="both"/>
        <w:outlineLvl w:val="0"/>
        <w:rPr>
          <w:rFonts w:ascii="Arial" w:hAnsi="Arial" w:cs="Arial"/>
        </w:rPr>
      </w:pPr>
      <w:r w:rsidRPr="00C22EA9">
        <w:rPr>
          <w:rFonts w:ascii="Arial" w:hAnsi="Arial" w:cs="Arial"/>
        </w:rPr>
        <w:t>Zapisala:</w:t>
      </w:r>
      <w:r w:rsidRPr="00C22EA9">
        <w:rPr>
          <w:rFonts w:ascii="Arial" w:hAnsi="Arial" w:cs="Arial"/>
        </w:rPr>
        <w:tab/>
      </w:r>
      <w:r w:rsidRPr="00C22EA9">
        <w:rPr>
          <w:rFonts w:ascii="Arial" w:hAnsi="Arial" w:cs="Arial"/>
        </w:rPr>
        <w:tab/>
      </w:r>
      <w:r w:rsidRPr="00C22EA9">
        <w:rPr>
          <w:rFonts w:ascii="Arial" w:hAnsi="Arial" w:cs="Arial"/>
        </w:rPr>
        <w:tab/>
      </w:r>
      <w:r w:rsidRPr="00C22EA9">
        <w:rPr>
          <w:rFonts w:ascii="Arial" w:hAnsi="Arial" w:cs="Arial"/>
        </w:rPr>
        <w:tab/>
      </w:r>
      <w:r w:rsidRPr="00C22EA9">
        <w:rPr>
          <w:rFonts w:ascii="Arial" w:hAnsi="Arial" w:cs="Arial"/>
        </w:rPr>
        <w:tab/>
      </w:r>
      <w:r w:rsidRPr="00C22EA9">
        <w:rPr>
          <w:rFonts w:ascii="Arial" w:hAnsi="Arial" w:cs="Arial"/>
        </w:rPr>
        <w:tab/>
      </w:r>
      <w:r w:rsidRPr="00C22EA9">
        <w:rPr>
          <w:rFonts w:ascii="Arial" w:hAnsi="Arial" w:cs="Arial"/>
        </w:rPr>
        <w:tab/>
      </w:r>
      <w:r w:rsidRPr="00C22EA9">
        <w:rPr>
          <w:rFonts w:ascii="Arial" w:hAnsi="Arial" w:cs="Arial"/>
        </w:rPr>
        <w:tab/>
        <w:t>Predsedujoči</w:t>
      </w:r>
    </w:p>
    <w:p w:rsidR="00FF781F" w:rsidRPr="00C22EA9" w:rsidRDefault="00FF781F" w:rsidP="00FF781F">
      <w:pPr>
        <w:spacing w:after="0" w:line="240" w:lineRule="auto"/>
        <w:jc w:val="both"/>
        <w:rPr>
          <w:rFonts w:ascii="Arial" w:hAnsi="Arial" w:cs="Arial"/>
        </w:rPr>
      </w:pPr>
      <w:r w:rsidRPr="00C22EA9">
        <w:rPr>
          <w:rFonts w:ascii="Arial" w:hAnsi="Arial" w:cs="Arial"/>
        </w:rPr>
        <w:t>Valentina Velišček</w:t>
      </w:r>
      <w:r w:rsidRPr="00C22EA9">
        <w:rPr>
          <w:rFonts w:ascii="Arial" w:hAnsi="Arial" w:cs="Arial"/>
        </w:rPr>
        <w:tab/>
      </w:r>
      <w:r w:rsidRPr="00C22EA9">
        <w:rPr>
          <w:rFonts w:ascii="Arial" w:hAnsi="Arial" w:cs="Arial"/>
        </w:rPr>
        <w:tab/>
      </w:r>
      <w:r w:rsidRPr="00C22EA9">
        <w:rPr>
          <w:rFonts w:ascii="Arial" w:hAnsi="Arial" w:cs="Arial"/>
        </w:rPr>
        <w:tab/>
      </w:r>
      <w:r w:rsidRPr="00C22EA9">
        <w:rPr>
          <w:rFonts w:ascii="Arial" w:hAnsi="Arial" w:cs="Arial"/>
        </w:rPr>
        <w:tab/>
      </w:r>
      <w:r w:rsidRPr="00C22EA9">
        <w:rPr>
          <w:rFonts w:ascii="Arial" w:hAnsi="Arial" w:cs="Arial"/>
        </w:rPr>
        <w:tab/>
      </w:r>
      <w:r w:rsidRPr="00C22EA9">
        <w:rPr>
          <w:rFonts w:ascii="Arial" w:hAnsi="Arial" w:cs="Arial"/>
        </w:rPr>
        <w:tab/>
      </w:r>
      <w:r w:rsidRPr="00C22EA9">
        <w:rPr>
          <w:rFonts w:ascii="Arial" w:hAnsi="Arial" w:cs="Arial"/>
        </w:rPr>
        <w:tab/>
        <w:t>Marko Bucik</w:t>
      </w:r>
    </w:p>
    <w:p w:rsidR="00AE6F44" w:rsidRPr="00C22EA9" w:rsidRDefault="00AE6F44" w:rsidP="00797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E6F44" w:rsidRPr="00C22EA9" w:rsidRDefault="00AE6F44" w:rsidP="00797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F781F" w:rsidRPr="00C22EA9" w:rsidRDefault="00FF781F" w:rsidP="00797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4238" w:rsidRPr="00C22EA9" w:rsidRDefault="00F04238" w:rsidP="00797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80080" w:rsidRPr="00C22EA9" w:rsidRDefault="00980080" w:rsidP="00797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80080" w:rsidRPr="00C22EA9" w:rsidRDefault="00980080" w:rsidP="00797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14B05" w:rsidRPr="00C22EA9" w:rsidRDefault="00E14B05" w:rsidP="00797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22EA9">
        <w:rPr>
          <w:rFonts w:ascii="Arial" w:hAnsi="Arial" w:cs="Arial"/>
          <w:color w:val="000000"/>
        </w:rPr>
        <w:t>Priloge:</w:t>
      </w:r>
    </w:p>
    <w:p w:rsidR="00860B50" w:rsidRDefault="00E14B05" w:rsidP="00860B50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C22EA9">
        <w:rPr>
          <w:rFonts w:ascii="Arial" w:hAnsi="Arial" w:cs="Arial"/>
          <w:color w:val="000000"/>
        </w:rPr>
        <w:t>lista prisotnosti</w:t>
      </w:r>
    </w:p>
    <w:p w:rsidR="009110E1" w:rsidRPr="00C22EA9" w:rsidRDefault="00B877DA" w:rsidP="00860B50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="009110E1">
        <w:rPr>
          <w:rFonts w:ascii="Arial" w:hAnsi="Arial" w:cs="Arial"/>
          <w:color w:val="000000"/>
        </w:rPr>
        <w:t>apisnik Komisije za mandatna vprašanja, volitve in imenovanja</w:t>
      </w:r>
    </w:p>
    <w:p w:rsidR="00097ADD" w:rsidRDefault="00097ADD" w:rsidP="007976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</w:rPr>
      </w:pPr>
    </w:p>
    <w:p w:rsidR="00097ADD" w:rsidRDefault="00097ADD" w:rsidP="007976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</w:rPr>
      </w:pPr>
    </w:p>
    <w:p w:rsidR="00097ADD" w:rsidRDefault="00097ADD" w:rsidP="007976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</w:rPr>
      </w:pPr>
    </w:p>
    <w:p w:rsidR="00097ADD" w:rsidRDefault="00097ADD" w:rsidP="007976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</w:rPr>
      </w:pPr>
    </w:p>
    <w:p w:rsidR="00E14B05" w:rsidRPr="00C22EA9" w:rsidRDefault="00E14B05" w:rsidP="007976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/>
        </w:rPr>
      </w:pPr>
      <w:r w:rsidRPr="00C22EA9">
        <w:rPr>
          <w:rFonts w:ascii="Arial" w:hAnsi="Arial" w:cs="Arial"/>
          <w:b/>
          <w:bCs/>
        </w:rPr>
        <w:lastRenderedPageBreak/>
        <w:t>PREGLED REALIZACIJE SKLEPOV</w:t>
      </w:r>
    </w:p>
    <w:p w:rsidR="00E14B05" w:rsidRPr="00C22EA9" w:rsidRDefault="00E14B05" w:rsidP="007976FA">
      <w:pPr>
        <w:spacing w:after="0" w:line="240" w:lineRule="auto"/>
        <w:rPr>
          <w:rFonts w:ascii="Arial" w:hAnsi="Arial" w:cs="Arial"/>
        </w:rPr>
      </w:pPr>
    </w:p>
    <w:p w:rsidR="00BB64CE" w:rsidRPr="00C22EA9" w:rsidRDefault="00B3427D" w:rsidP="006F18AD">
      <w:pPr>
        <w:spacing w:after="0" w:line="240" w:lineRule="auto"/>
        <w:rPr>
          <w:rFonts w:ascii="Arial" w:hAnsi="Arial" w:cs="Arial"/>
        </w:rPr>
      </w:pPr>
      <w:r w:rsidRPr="00C22EA9">
        <w:rPr>
          <w:rFonts w:ascii="Arial" w:hAnsi="Arial" w:cs="Arial"/>
        </w:rPr>
        <w:t xml:space="preserve">Na </w:t>
      </w:r>
      <w:r w:rsidR="009110E1">
        <w:rPr>
          <w:rFonts w:ascii="Arial" w:hAnsi="Arial" w:cs="Arial"/>
        </w:rPr>
        <w:t>6</w:t>
      </w:r>
      <w:r w:rsidR="00443931" w:rsidRPr="00C22EA9">
        <w:rPr>
          <w:rFonts w:ascii="Arial" w:hAnsi="Arial" w:cs="Arial"/>
        </w:rPr>
        <w:t xml:space="preserve">. </w:t>
      </w:r>
      <w:r w:rsidR="000316D0">
        <w:rPr>
          <w:rFonts w:ascii="Arial" w:hAnsi="Arial" w:cs="Arial"/>
        </w:rPr>
        <w:t>iz</w:t>
      </w:r>
      <w:r w:rsidR="00443931" w:rsidRPr="00C22EA9">
        <w:rPr>
          <w:rFonts w:ascii="Arial" w:hAnsi="Arial" w:cs="Arial"/>
        </w:rPr>
        <w:t>redni seji</w:t>
      </w:r>
      <w:r w:rsidR="00F7129C" w:rsidRPr="00C22EA9">
        <w:rPr>
          <w:rFonts w:ascii="Arial" w:hAnsi="Arial" w:cs="Arial"/>
        </w:rPr>
        <w:t>,</w:t>
      </w:r>
      <w:r w:rsidR="00443931" w:rsidRPr="00C22EA9">
        <w:rPr>
          <w:rFonts w:ascii="Arial" w:hAnsi="Arial" w:cs="Arial"/>
        </w:rPr>
        <w:t xml:space="preserve"> dne </w:t>
      </w:r>
      <w:r w:rsidR="009110E1">
        <w:rPr>
          <w:rFonts w:ascii="Arial" w:hAnsi="Arial" w:cs="Arial"/>
        </w:rPr>
        <w:t>12</w:t>
      </w:r>
      <w:r w:rsidR="00B27EA1" w:rsidRPr="00C22EA9">
        <w:rPr>
          <w:rFonts w:ascii="Arial" w:hAnsi="Arial" w:cs="Arial"/>
        </w:rPr>
        <w:t>.</w:t>
      </w:r>
      <w:r w:rsidR="000262CA" w:rsidRPr="00C22EA9">
        <w:rPr>
          <w:rFonts w:ascii="Arial" w:hAnsi="Arial" w:cs="Arial"/>
        </w:rPr>
        <w:t xml:space="preserve"> </w:t>
      </w:r>
      <w:r w:rsidR="009110E1">
        <w:rPr>
          <w:rFonts w:ascii="Arial" w:hAnsi="Arial" w:cs="Arial"/>
        </w:rPr>
        <w:t>7</w:t>
      </w:r>
      <w:r w:rsidR="00E14B05" w:rsidRPr="00C22EA9">
        <w:rPr>
          <w:rFonts w:ascii="Arial" w:hAnsi="Arial" w:cs="Arial"/>
        </w:rPr>
        <w:t>.</w:t>
      </w:r>
      <w:r w:rsidRPr="00C22EA9">
        <w:rPr>
          <w:rFonts w:ascii="Arial" w:hAnsi="Arial" w:cs="Arial"/>
        </w:rPr>
        <w:t xml:space="preserve"> 2017</w:t>
      </w:r>
      <w:r w:rsidR="00E14B05" w:rsidRPr="00C22EA9">
        <w:rPr>
          <w:rFonts w:ascii="Arial" w:hAnsi="Arial" w:cs="Arial"/>
        </w:rPr>
        <w:t>, so bili sprejeti naslednji sklepi:</w:t>
      </w:r>
    </w:p>
    <w:p w:rsidR="006F18AD" w:rsidRPr="00C22EA9" w:rsidRDefault="006F18AD" w:rsidP="006F18AD">
      <w:pPr>
        <w:spacing w:after="0" w:line="240" w:lineRule="auto"/>
        <w:rPr>
          <w:rFonts w:ascii="Arial" w:hAnsi="Arial" w:cs="Arial"/>
        </w:rPr>
      </w:pPr>
    </w:p>
    <w:p w:rsidR="00E14B05" w:rsidRPr="00C22EA9" w:rsidRDefault="00E14B05" w:rsidP="007976FA">
      <w:pPr>
        <w:spacing w:after="0" w:line="240" w:lineRule="auto"/>
        <w:outlineLvl w:val="0"/>
        <w:rPr>
          <w:rFonts w:ascii="Arial" w:hAnsi="Arial" w:cs="Arial"/>
          <w:u w:val="single"/>
        </w:rPr>
      </w:pPr>
      <w:r w:rsidRPr="00C22EA9">
        <w:rPr>
          <w:rFonts w:ascii="Arial" w:hAnsi="Arial" w:cs="Arial"/>
          <w:u w:val="single"/>
        </w:rPr>
        <w:t>Sklep 1:</w:t>
      </w:r>
    </w:p>
    <w:p w:rsidR="009110E1" w:rsidRPr="009110E1" w:rsidRDefault="009110E1" w:rsidP="009110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9110E1">
        <w:rPr>
          <w:rFonts w:ascii="Arial" w:eastAsiaTheme="minorHAnsi" w:hAnsi="Arial" w:cs="Arial"/>
        </w:rPr>
        <w:t>Dnevni red se dopolni s točkama:</w:t>
      </w:r>
    </w:p>
    <w:p w:rsidR="009110E1" w:rsidRPr="009110E1" w:rsidRDefault="009110E1" w:rsidP="009110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9110E1">
        <w:rPr>
          <w:rFonts w:ascii="Arial" w:eastAsiaTheme="minorHAnsi" w:hAnsi="Arial" w:cs="Arial"/>
        </w:rPr>
        <w:t>2. Sklep o delni povrnitvi stroškov volilne kampanje za lokalne volitve v Občini Kanal ob Soči za volilno leto 2018.</w:t>
      </w:r>
    </w:p>
    <w:p w:rsidR="009110E1" w:rsidRPr="009110E1" w:rsidRDefault="009110E1" w:rsidP="009110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9110E1">
        <w:rPr>
          <w:rFonts w:ascii="Arial" w:eastAsiaTheme="minorHAnsi" w:hAnsi="Arial" w:cs="Arial"/>
        </w:rPr>
        <w:t>in</w:t>
      </w:r>
    </w:p>
    <w:p w:rsidR="009110E1" w:rsidRPr="009110E1" w:rsidRDefault="009110E1" w:rsidP="009110E1">
      <w:pPr>
        <w:spacing w:after="0" w:line="240" w:lineRule="auto"/>
        <w:jc w:val="both"/>
        <w:rPr>
          <w:rFonts w:ascii="Arial" w:hAnsi="Arial" w:cs="Arial"/>
        </w:rPr>
      </w:pPr>
      <w:r w:rsidRPr="009110E1">
        <w:rPr>
          <w:rFonts w:ascii="Arial" w:eastAsiaTheme="minorHAnsi" w:hAnsi="Arial" w:cs="Arial"/>
        </w:rPr>
        <w:t>3. Sklep o vzpostavitvi statusa grajenega javnega dobra lokalnega pomena.</w:t>
      </w:r>
    </w:p>
    <w:p w:rsidR="009749E3" w:rsidRPr="00C22EA9" w:rsidRDefault="009749E3" w:rsidP="007976FA">
      <w:pPr>
        <w:pStyle w:val="Odstavekseznama"/>
        <w:numPr>
          <w:ilvl w:val="0"/>
          <w:numId w:val="1"/>
        </w:numPr>
        <w:spacing w:after="0" w:line="240" w:lineRule="auto"/>
        <w:ind w:left="0"/>
        <w:jc w:val="right"/>
        <w:outlineLvl w:val="0"/>
        <w:rPr>
          <w:rFonts w:ascii="Arial" w:hAnsi="Arial" w:cs="Arial"/>
          <w:b/>
        </w:rPr>
      </w:pPr>
      <w:r w:rsidRPr="00C22EA9">
        <w:rPr>
          <w:rFonts w:ascii="Arial" w:hAnsi="Arial" w:cs="Arial"/>
          <w:b/>
        </w:rPr>
        <w:t>na seji</w:t>
      </w:r>
    </w:p>
    <w:p w:rsidR="007472F2" w:rsidRDefault="007472F2" w:rsidP="007976FA">
      <w:pPr>
        <w:spacing w:after="0" w:line="240" w:lineRule="auto"/>
        <w:outlineLvl w:val="0"/>
        <w:rPr>
          <w:rFonts w:ascii="Arial" w:hAnsi="Arial" w:cs="Arial"/>
          <w:u w:val="single"/>
        </w:rPr>
      </w:pPr>
    </w:p>
    <w:p w:rsidR="00E14B05" w:rsidRDefault="001B6013" w:rsidP="007976FA">
      <w:pPr>
        <w:spacing w:after="0" w:line="240" w:lineRule="auto"/>
        <w:outlineLvl w:val="0"/>
        <w:rPr>
          <w:rFonts w:ascii="Arial" w:hAnsi="Arial" w:cs="Arial"/>
          <w:u w:val="single"/>
        </w:rPr>
      </w:pPr>
      <w:r w:rsidRPr="00C22EA9">
        <w:rPr>
          <w:rFonts w:ascii="Arial" w:hAnsi="Arial" w:cs="Arial"/>
          <w:u w:val="single"/>
        </w:rPr>
        <w:t xml:space="preserve">Sklep </w:t>
      </w:r>
      <w:r w:rsidR="00B00F5B" w:rsidRPr="00C22EA9">
        <w:rPr>
          <w:rFonts w:ascii="Arial" w:hAnsi="Arial" w:cs="Arial"/>
          <w:u w:val="single"/>
        </w:rPr>
        <w:t>2:</w:t>
      </w:r>
    </w:p>
    <w:p w:rsidR="009110E1" w:rsidRPr="009110E1" w:rsidRDefault="009110E1" w:rsidP="009110E1">
      <w:pPr>
        <w:spacing w:after="0"/>
        <w:jc w:val="both"/>
        <w:outlineLvl w:val="0"/>
        <w:rPr>
          <w:rFonts w:ascii="Arial" w:hAnsi="Arial" w:cs="Arial"/>
        </w:rPr>
      </w:pPr>
      <w:r w:rsidRPr="009110E1">
        <w:rPr>
          <w:rFonts w:ascii="Arial" w:hAnsi="Arial" w:cs="Arial"/>
        </w:rPr>
        <w:t>Sklep o imenovanju Občinske volilne komisije Občine Kanal ob Soči.</w:t>
      </w:r>
    </w:p>
    <w:p w:rsidR="00E14B05" w:rsidRPr="00C22EA9" w:rsidRDefault="00E14B05" w:rsidP="007976FA">
      <w:pPr>
        <w:pStyle w:val="Odstavekseznama"/>
        <w:numPr>
          <w:ilvl w:val="0"/>
          <w:numId w:val="1"/>
        </w:numPr>
        <w:spacing w:after="0" w:line="240" w:lineRule="auto"/>
        <w:ind w:left="0"/>
        <w:jc w:val="right"/>
        <w:rPr>
          <w:rFonts w:ascii="Arial" w:hAnsi="Arial" w:cs="Arial"/>
          <w:b/>
          <w:bCs/>
        </w:rPr>
      </w:pPr>
      <w:r w:rsidRPr="00C22EA9">
        <w:rPr>
          <w:rFonts w:ascii="Arial" w:hAnsi="Arial" w:cs="Arial"/>
          <w:b/>
          <w:bCs/>
        </w:rPr>
        <w:t>na seji</w:t>
      </w:r>
    </w:p>
    <w:p w:rsidR="007472F2" w:rsidRDefault="007472F2" w:rsidP="007976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/>
          <w:u w:val="single"/>
        </w:rPr>
      </w:pPr>
    </w:p>
    <w:p w:rsidR="00E14B05" w:rsidRDefault="00E14B05" w:rsidP="007976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/>
          <w:u w:val="single"/>
        </w:rPr>
      </w:pPr>
      <w:r w:rsidRPr="00C22EA9">
        <w:rPr>
          <w:rFonts w:ascii="Arial" w:hAnsi="Arial" w:cs="Arial"/>
          <w:color w:val="000000"/>
          <w:u w:val="single"/>
        </w:rPr>
        <w:t>Sklep 3:</w:t>
      </w:r>
    </w:p>
    <w:p w:rsidR="009110E1" w:rsidRPr="009110E1" w:rsidRDefault="009110E1" w:rsidP="009110E1">
      <w:pPr>
        <w:spacing w:after="0"/>
        <w:jc w:val="both"/>
        <w:rPr>
          <w:rFonts w:ascii="Arial" w:hAnsi="Arial" w:cs="Arial"/>
          <w:bCs/>
        </w:rPr>
      </w:pPr>
      <w:r w:rsidRPr="009110E1">
        <w:rPr>
          <w:rFonts w:ascii="Arial" w:hAnsi="Arial" w:cs="Arial"/>
          <w:bCs/>
        </w:rPr>
        <w:t>Sklep o delni povrnitvi stroškov volilne kampanje za lokalne volitve v Občini Kanal ob Soči za volilno leto 2018</w:t>
      </w:r>
      <w:r>
        <w:rPr>
          <w:rFonts w:ascii="Arial" w:hAnsi="Arial" w:cs="Arial"/>
          <w:bCs/>
        </w:rPr>
        <w:t>.</w:t>
      </w:r>
    </w:p>
    <w:p w:rsidR="007472F2" w:rsidRPr="005E5693" w:rsidRDefault="007472F2" w:rsidP="00097ADD">
      <w:pPr>
        <w:pStyle w:val="Odstavekseznama"/>
        <w:numPr>
          <w:ilvl w:val="0"/>
          <w:numId w:val="1"/>
        </w:num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 sklep začne veljati naslednji</w:t>
      </w:r>
      <w:r w:rsidRPr="005E5693">
        <w:rPr>
          <w:rFonts w:ascii="Arial" w:hAnsi="Arial" w:cs="Arial"/>
          <w:b/>
        </w:rPr>
        <w:t xml:space="preserve"> dan po o</w:t>
      </w:r>
      <w:r w:rsidR="00097ADD">
        <w:rPr>
          <w:rFonts w:ascii="Arial" w:hAnsi="Arial" w:cs="Arial"/>
          <w:b/>
        </w:rPr>
        <w:t xml:space="preserve">bjavi v Uradnem listu Republike </w:t>
      </w:r>
      <w:r w:rsidRPr="005E5693">
        <w:rPr>
          <w:rFonts w:ascii="Arial" w:hAnsi="Arial" w:cs="Arial"/>
          <w:b/>
        </w:rPr>
        <w:t>Slovenije.</w:t>
      </w:r>
    </w:p>
    <w:p w:rsidR="007472F2" w:rsidRDefault="007472F2" w:rsidP="009110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</w:p>
    <w:p w:rsidR="009110E1" w:rsidRPr="009110E1" w:rsidRDefault="009110E1" w:rsidP="009110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9110E1">
        <w:rPr>
          <w:rFonts w:ascii="Arial" w:hAnsi="Arial" w:cs="Arial"/>
          <w:color w:val="000000"/>
          <w:u w:val="single"/>
        </w:rPr>
        <w:t>Sklep 4:</w:t>
      </w:r>
    </w:p>
    <w:p w:rsidR="009110E1" w:rsidRDefault="009110E1" w:rsidP="00911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10E1">
        <w:rPr>
          <w:rFonts w:ascii="Arial" w:hAnsi="Arial" w:cs="Arial"/>
        </w:rPr>
        <w:t>Sklep o vzpostavitvi statusa grajenega javnega dobra lokalnega pomena</w:t>
      </w:r>
      <w:r>
        <w:rPr>
          <w:rFonts w:ascii="Arial" w:hAnsi="Arial" w:cs="Arial"/>
        </w:rPr>
        <w:t>.</w:t>
      </w:r>
    </w:p>
    <w:p w:rsidR="007472F2" w:rsidRPr="005E5693" w:rsidRDefault="006C06B3" w:rsidP="007472F2">
      <w:pPr>
        <w:pStyle w:val="Odstavekseznama"/>
        <w:numPr>
          <w:ilvl w:val="0"/>
          <w:numId w:val="1"/>
        </w:num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-v postopku vknjižbe</w:t>
      </w:r>
    </w:p>
    <w:p w:rsidR="009110E1" w:rsidRPr="009110E1" w:rsidRDefault="009110E1" w:rsidP="00911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9110E1" w:rsidRPr="009110E1" w:rsidSect="001D3C40">
      <w:footerReference w:type="default" r:id="rId8"/>
      <w:pgSz w:w="11908" w:h="16833"/>
      <w:pgMar w:top="1417" w:right="1417" w:bottom="1417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2F4" w:rsidRDefault="009872F4" w:rsidP="009E16F1">
      <w:pPr>
        <w:spacing w:after="0" w:line="240" w:lineRule="auto"/>
      </w:pPr>
      <w:r>
        <w:separator/>
      </w:r>
    </w:p>
  </w:endnote>
  <w:endnote w:type="continuationSeparator" w:id="0">
    <w:p w:rsidR="009872F4" w:rsidRDefault="009872F4" w:rsidP="009E1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232" w:rsidRDefault="00D94792" w:rsidP="00DC2F12">
    <w:pPr>
      <w:pStyle w:val="Noga"/>
      <w:framePr w:wrap="auto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C1232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97ADD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4C1232" w:rsidRDefault="004C1232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2F4" w:rsidRDefault="009872F4" w:rsidP="009E16F1">
      <w:pPr>
        <w:spacing w:after="0" w:line="240" w:lineRule="auto"/>
      </w:pPr>
      <w:r>
        <w:separator/>
      </w:r>
    </w:p>
  </w:footnote>
  <w:footnote w:type="continuationSeparator" w:id="0">
    <w:p w:rsidR="009872F4" w:rsidRDefault="009872F4" w:rsidP="009E1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16971"/>
    <w:multiLevelType w:val="hybridMultilevel"/>
    <w:tmpl w:val="EE3C143C"/>
    <w:lvl w:ilvl="0" w:tplc="7D2ECE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91735"/>
    <w:multiLevelType w:val="hybridMultilevel"/>
    <w:tmpl w:val="F6BADEF0"/>
    <w:lvl w:ilvl="0" w:tplc="0424000F">
      <w:start w:val="1"/>
      <w:numFmt w:val="decimal"/>
      <w:lvlText w:val="%1."/>
      <w:lvlJc w:val="left"/>
      <w:pPr>
        <w:ind w:left="4968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D96584"/>
    <w:multiLevelType w:val="hybridMultilevel"/>
    <w:tmpl w:val="31AE70B8"/>
    <w:lvl w:ilvl="0" w:tplc="7132054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2076F"/>
    <w:multiLevelType w:val="hybridMultilevel"/>
    <w:tmpl w:val="BDF01A50"/>
    <w:lvl w:ilvl="0" w:tplc="B0BEFA6C">
      <w:numFmt w:val="bullet"/>
      <w:lvlText w:val="–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705280"/>
    <w:multiLevelType w:val="hybridMultilevel"/>
    <w:tmpl w:val="03FE79E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2D6F3E"/>
    <w:multiLevelType w:val="hybridMultilevel"/>
    <w:tmpl w:val="058881B0"/>
    <w:lvl w:ilvl="0" w:tplc="D83E4B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B6178A2"/>
    <w:multiLevelType w:val="hybridMultilevel"/>
    <w:tmpl w:val="0B40FFE4"/>
    <w:lvl w:ilvl="0" w:tplc="D3C6D2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BD227A"/>
    <w:multiLevelType w:val="hybridMultilevel"/>
    <w:tmpl w:val="E34449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B05"/>
    <w:rsid w:val="00000B6C"/>
    <w:rsid w:val="00001CF5"/>
    <w:rsid w:val="0000237F"/>
    <w:rsid w:val="0000245B"/>
    <w:rsid w:val="00004120"/>
    <w:rsid w:val="000062A9"/>
    <w:rsid w:val="00010655"/>
    <w:rsid w:val="00011BE9"/>
    <w:rsid w:val="000132E2"/>
    <w:rsid w:val="00013444"/>
    <w:rsid w:val="00023873"/>
    <w:rsid w:val="000241E7"/>
    <w:rsid w:val="000242E1"/>
    <w:rsid w:val="000257BD"/>
    <w:rsid w:val="000262CA"/>
    <w:rsid w:val="00030525"/>
    <w:rsid w:val="00030724"/>
    <w:rsid w:val="000316D0"/>
    <w:rsid w:val="00032E56"/>
    <w:rsid w:val="00033C85"/>
    <w:rsid w:val="0003493D"/>
    <w:rsid w:val="0003589C"/>
    <w:rsid w:val="00036057"/>
    <w:rsid w:val="0003619D"/>
    <w:rsid w:val="00036261"/>
    <w:rsid w:val="00042723"/>
    <w:rsid w:val="00044E47"/>
    <w:rsid w:val="00053EDA"/>
    <w:rsid w:val="00054B74"/>
    <w:rsid w:val="00054D68"/>
    <w:rsid w:val="00055E6C"/>
    <w:rsid w:val="00056FE3"/>
    <w:rsid w:val="000571ED"/>
    <w:rsid w:val="0005792C"/>
    <w:rsid w:val="00062AA5"/>
    <w:rsid w:val="00066D2C"/>
    <w:rsid w:val="000671BB"/>
    <w:rsid w:val="00067580"/>
    <w:rsid w:val="00067B78"/>
    <w:rsid w:val="00067C86"/>
    <w:rsid w:val="00070E39"/>
    <w:rsid w:val="00071A6E"/>
    <w:rsid w:val="000721F1"/>
    <w:rsid w:val="00076C84"/>
    <w:rsid w:val="00084FE6"/>
    <w:rsid w:val="0008582B"/>
    <w:rsid w:val="0008616A"/>
    <w:rsid w:val="0009221F"/>
    <w:rsid w:val="000968CD"/>
    <w:rsid w:val="00097ADD"/>
    <w:rsid w:val="00097B7F"/>
    <w:rsid w:val="000A0916"/>
    <w:rsid w:val="000A2E9B"/>
    <w:rsid w:val="000A3C16"/>
    <w:rsid w:val="000A415B"/>
    <w:rsid w:val="000A65F7"/>
    <w:rsid w:val="000A6989"/>
    <w:rsid w:val="000A6DF8"/>
    <w:rsid w:val="000A72B6"/>
    <w:rsid w:val="000A7F1E"/>
    <w:rsid w:val="000B1B50"/>
    <w:rsid w:val="000B3F27"/>
    <w:rsid w:val="000C0336"/>
    <w:rsid w:val="000C0794"/>
    <w:rsid w:val="000C4FC1"/>
    <w:rsid w:val="000C7640"/>
    <w:rsid w:val="000D3F3C"/>
    <w:rsid w:val="000D5B3F"/>
    <w:rsid w:val="000D6071"/>
    <w:rsid w:val="000E0637"/>
    <w:rsid w:val="000E1B2E"/>
    <w:rsid w:val="000E564C"/>
    <w:rsid w:val="000E598B"/>
    <w:rsid w:val="000F0F4E"/>
    <w:rsid w:val="000F1EF8"/>
    <w:rsid w:val="000F212A"/>
    <w:rsid w:val="000F38AB"/>
    <w:rsid w:val="000F5961"/>
    <w:rsid w:val="000F5D3A"/>
    <w:rsid w:val="00101C6B"/>
    <w:rsid w:val="00105C59"/>
    <w:rsid w:val="001065D2"/>
    <w:rsid w:val="00106AEC"/>
    <w:rsid w:val="001077BB"/>
    <w:rsid w:val="00107BA7"/>
    <w:rsid w:val="0011032C"/>
    <w:rsid w:val="00113EA8"/>
    <w:rsid w:val="00115BAA"/>
    <w:rsid w:val="00116300"/>
    <w:rsid w:val="00116563"/>
    <w:rsid w:val="00117812"/>
    <w:rsid w:val="00121A8C"/>
    <w:rsid w:val="00121FF9"/>
    <w:rsid w:val="001228D2"/>
    <w:rsid w:val="00123542"/>
    <w:rsid w:val="001254D3"/>
    <w:rsid w:val="00126BBD"/>
    <w:rsid w:val="00130240"/>
    <w:rsid w:val="00130E37"/>
    <w:rsid w:val="00135C9C"/>
    <w:rsid w:val="00137791"/>
    <w:rsid w:val="00137D77"/>
    <w:rsid w:val="00146717"/>
    <w:rsid w:val="00147356"/>
    <w:rsid w:val="0014774D"/>
    <w:rsid w:val="001507CD"/>
    <w:rsid w:val="0015089F"/>
    <w:rsid w:val="001529DF"/>
    <w:rsid w:val="00157B7F"/>
    <w:rsid w:val="00160D40"/>
    <w:rsid w:val="001637AF"/>
    <w:rsid w:val="0016580B"/>
    <w:rsid w:val="001666A3"/>
    <w:rsid w:val="0016683B"/>
    <w:rsid w:val="00166C39"/>
    <w:rsid w:val="00166CF4"/>
    <w:rsid w:val="00170F99"/>
    <w:rsid w:val="001711D6"/>
    <w:rsid w:val="00175B89"/>
    <w:rsid w:val="00176F20"/>
    <w:rsid w:val="00177388"/>
    <w:rsid w:val="00177C71"/>
    <w:rsid w:val="001820D2"/>
    <w:rsid w:val="001857BC"/>
    <w:rsid w:val="00187379"/>
    <w:rsid w:val="001A0FF0"/>
    <w:rsid w:val="001A2C0E"/>
    <w:rsid w:val="001A2FD2"/>
    <w:rsid w:val="001A5E9F"/>
    <w:rsid w:val="001B0608"/>
    <w:rsid w:val="001B1883"/>
    <w:rsid w:val="001B412A"/>
    <w:rsid w:val="001B49AE"/>
    <w:rsid w:val="001B5D9D"/>
    <w:rsid w:val="001B6013"/>
    <w:rsid w:val="001B64C4"/>
    <w:rsid w:val="001C09C9"/>
    <w:rsid w:val="001C5387"/>
    <w:rsid w:val="001C5EC9"/>
    <w:rsid w:val="001D027F"/>
    <w:rsid w:val="001D05E6"/>
    <w:rsid w:val="001D30C1"/>
    <w:rsid w:val="001D3C40"/>
    <w:rsid w:val="001D64B6"/>
    <w:rsid w:val="001D798A"/>
    <w:rsid w:val="001D7BC3"/>
    <w:rsid w:val="001E147E"/>
    <w:rsid w:val="001E1CC0"/>
    <w:rsid w:val="001E205E"/>
    <w:rsid w:val="001E630F"/>
    <w:rsid w:val="001F266F"/>
    <w:rsid w:val="001F37B5"/>
    <w:rsid w:val="001F4ECB"/>
    <w:rsid w:val="001F4F4D"/>
    <w:rsid w:val="001F6F60"/>
    <w:rsid w:val="0020493E"/>
    <w:rsid w:val="002068CF"/>
    <w:rsid w:val="00210777"/>
    <w:rsid w:val="00212D1D"/>
    <w:rsid w:val="002135A5"/>
    <w:rsid w:val="00217343"/>
    <w:rsid w:val="0021759B"/>
    <w:rsid w:val="00220C63"/>
    <w:rsid w:val="00222DF9"/>
    <w:rsid w:val="0022311F"/>
    <w:rsid w:val="0023092C"/>
    <w:rsid w:val="00231405"/>
    <w:rsid w:val="002324A5"/>
    <w:rsid w:val="00234A0E"/>
    <w:rsid w:val="00235BF0"/>
    <w:rsid w:val="00236250"/>
    <w:rsid w:val="00241B12"/>
    <w:rsid w:val="00242330"/>
    <w:rsid w:val="002423F3"/>
    <w:rsid w:val="00242CE0"/>
    <w:rsid w:val="0025597E"/>
    <w:rsid w:val="00255FF6"/>
    <w:rsid w:val="00260808"/>
    <w:rsid w:val="00271BA8"/>
    <w:rsid w:val="002733ED"/>
    <w:rsid w:val="00274EF6"/>
    <w:rsid w:val="00276C30"/>
    <w:rsid w:val="0027763F"/>
    <w:rsid w:val="002813E9"/>
    <w:rsid w:val="00281CE7"/>
    <w:rsid w:val="00285F8D"/>
    <w:rsid w:val="00287ECB"/>
    <w:rsid w:val="00290E03"/>
    <w:rsid w:val="00290E3D"/>
    <w:rsid w:val="00294AB1"/>
    <w:rsid w:val="00294E56"/>
    <w:rsid w:val="00295EDB"/>
    <w:rsid w:val="00296299"/>
    <w:rsid w:val="002974AD"/>
    <w:rsid w:val="002A1955"/>
    <w:rsid w:val="002A3391"/>
    <w:rsid w:val="002A4E4D"/>
    <w:rsid w:val="002A5E4C"/>
    <w:rsid w:val="002A6EA4"/>
    <w:rsid w:val="002B0866"/>
    <w:rsid w:val="002B3521"/>
    <w:rsid w:val="002B37C2"/>
    <w:rsid w:val="002B4F21"/>
    <w:rsid w:val="002C3C33"/>
    <w:rsid w:val="002C3DEE"/>
    <w:rsid w:val="002C5D5F"/>
    <w:rsid w:val="002C5EE5"/>
    <w:rsid w:val="002C70F0"/>
    <w:rsid w:val="002D0C73"/>
    <w:rsid w:val="002D3CF6"/>
    <w:rsid w:val="002D3F1F"/>
    <w:rsid w:val="002D40D1"/>
    <w:rsid w:val="002D4D46"/>
    <w:rsid w:val="002D4F7B"/>
    <w:rsid w:val="002E1805"/>
    <w:rsid w:val="002E4C61"/>
    <w:rsid w:val="002E6BC7"/>
    <w:rsid w:val="002F014D"/>
    <w:rsid w:val="002F0DB0"/>
    <w:rsid w:val="002F141B"/>
    <w:rsid w:val="002F1DD6"/>
    <w:rsid w:val="002F2EC8"/>
    <w:rsid w:val="002F30D0"/>
    <w:rsid w:val="002F4F3F"/>
    <w:rsid w:val="002F61E2"/>
    <w:rsid w:val="002F6A39"/>
    <w:rsid w:val="002F70DA"/>
    <w:rsid w:val="002F74EB"/>
    <w:rsid w:val="003008AA"/>
    <w:rsid w:val="00303F64"/>
    <w:rsid w:val="003043C3"/>
    <w:rsid w:val="0030446B"/>
    <w:rsid w:val="003044CF"/>
    <w:rsid w:val="0030552A"/>
    <w:rsid w:val="0030681B"/>
    <w:rsid w:val="00311036"/>
    <w:rsid w:val="0032168E"/>
    <w:rsid w:val="00326AC4"/>
    <w:rsid w:val="00327788"/>
    <w:rsid w:val="003307D7"/>
    <w:rsid w:val="00330D6F"/>
    <w:rsid w:val="00330F8B"/>
    <w:rsid w:val="00332705"/>
    <w:rsid w:val="003341AC"/>
    <w:rsid w:val="003348BE"/>
    <w:rsid w:val="003355A1"/>
    <w:rsid w:val="00335CF5"/>
    <w:rsid w:val="00337693"/>
    <w:rsid w:val="003418A0"/>
    <w:rsid w:val="00343776"/>
    <w:rsid w:val="00345A8F"/>
    <w:rsid w:val="003516A2"/>
    <w:rsid w:val="00351BA9"/>
    <w:rsid w:val="003527E2"/>
    <w:rsid w:val="00355622"/>
    <w:rsid w:val="00360961"/>
    <w:rsid w:val="003617AC"/>
    <w:rsid w:val="003620F4"/>
    <w:rsid w:val="0036265E"/>
    <w:rsid w:val="00362766"/>
    <w:rsid w:val="00362CE6"/>
    <w:rsid w:val="00370800"/>
    <w:rsid w:val="003741CA"/>
    <w:rsid w:val="00374389"/>
    <w:rsid w:val="00375E22"/>
    <w:rsid w:val="00376170"/>
    <w:rsid w:val="00382652"/>
    <w:rsid w:val="0038296B"/>
    <w:rsid w:val="003852FA"/>
    <w:rsid w:val="003871CA"/>
    <w:rsid w:val="00391B10"/>
    <w:rsid w:val="0039306B"/>
    <w:rsid w:val="003963A1"/>
    <w:rsid w:val="00396F71"/>
    <w:rsid w:val="003A4BEF"/>
    <w:rsid w:val="003A7CE7"/>
    <w:rsid w:val="003B210F"/>
    <w:rsid w:val="003B24A4"/>
    <w:rsid w:val="003B46B4"/>
    <w:rsid w:val="003B48BD"/>
    <w:rsid w:val="003B755D"/>
    <w:rsid w:val="003C1563"/>
    <w:rsid w:val="003C2FE5"/>
    <w:rsid w:val="003C62E5"/>
    <w:rsid w:val="003E0D6F"/>
    <w:rsid w:val="003E25C9"/>
    <w:rsid w:val="003E2F4D"/>
    <w:rsid w:val="003E6B0B"/>
    <w:rsid w:val="003F3161"/>
    <w:rsid w:val="003F6B96"/>
    <w:rsid w:val="003F7F07"/>
    <w:rsid w:val="0040047B"/>
    <w:rsid w:val="00400680"/>
    <w:rsid w:val="00400EF4"/>
    <w:rsid w:val="0040507D"/>
    <w:rsid w:val="00412C58"/>
    <w:rsid w:val="00413B3D"/>
    <w:rsid w:val="004167BD"/>
    <w:rsid w:val="004200E2"/>
    <w:rsid w:val="0042393B"/>
    <w:rsid w:val="00425AD5"/>
    <w:rsid w:val="00425F12"/>
    <w:rsid w:val="00427E07"/>
    <w:rsid w:val="004314C0"/>
    <w:rsid w:val="00432CEE"/>
    <w:rsid w:val="004342A4"/>
    <w:rsid w:val="00435402"/>
    <w:rsid w:val="0044055B"/>
    <w:rsid w:val="00443931"/>
    <w:rsid w:val="00445052"/>
    <w:rsid w:val="0045066E"/>
    <w:rsid w:val="0045120E"/>
    <w:rsid w:val="0045218C"/>
    <w:rsid w:val="004530FE"/>
    <w:rsid w:val="00455C71"/>
    <w:rsid w:val="004573F2"/>
    <w:rsid w:val="00460C20"/>
    <w:rsid w:val="00460D98"/>
    <w:rsid w:val="00461877"/>
    <w:rsid w:val="00472EA8"/>
    <w:rsid w:val="00475670"/>
    <w:rsid w:val="00487723"/>
    <w:rsid w:val="00487E04"/>
    <w:rsid w:val="00487FF3"/>
    <w:rsid w:val="00492CA1"/>
    <w:rsid w:val="004933E1"/>
    <w:rsid w:val="00494287"/>
    <w:rsid w:val="004943E4"/>
    <w:rsid w:val="00495F75"/>
    <w:rsid w:val="00496255"/>
    <w:rsid w:val="0049637D"/>
    <w:rsid w:val="004A044D"/>
    <w:rsid w:val="004A1531"/>
    <w:rsid w:val="004A3127"/>
    <w:rsid w:val="004A5227"/>
    <w:rsid w:val="004A7B76"/>
    <w:rsid w:val="004A7F2C"/>
    <w:rsid w:val="004B0499"/>
    <w:rsid w:val="004B3E03"/>
    <w:rsid w:val="004B42A2"/>
    <w:rsid w:val="004B5252"/>
    <w:rsid w:val="004C1232"/>
    <w:rsid w:val="004C3C9D"/>
    <w:rsid w:val="004C50C0"/>
    <w:rsid w:val="004C66C3"/>
    <w:rsid w:val="004C71B0"/>
    <w:rsid w:val="004C79F1"/>
    <w:rsid w:val="004D36BB"/>
    <w:rsid w:val="004D372B"/>
    <w:rsid w:val="004D6469"/>
    <w:rsid w:val="004D7BF9"/>
    <w:rsid w:val="004E0627"/>
    <w:rsid w:val="004E172B"/>
    <w:rsid w:val="004E1C6C"/>
    <w:rsid w:val="004E27CB"/>
    <w:rsid w:val="004E461C"/>
    <w:rsid w:val="004E4821"/>
    <w:rsid w:val="004E48D4"/>
    <w:rsid w:val="004E4BD2"/>
    <w:rsid w:val="004E591D"/>
    <w:rsid w:val="004F15A5"/>
    <w:rsid w:val="004F696A"/>
    <w:rsid w:val="0050292D"/>
    <w:rsid w:val="0050360C"/>
    <w:rsid w:val="00506590"/>
    <w:rsid w:val="00510428"/>
    <w:rsid w:val="00511720"/>
    <w:rsid w:val="00511930"/>
    <w:rsid w:val="00512582"/>
    <w:rsid w:val="0051373F"/>
    <w:rsid w:val="00520395"/>
    <w:rsid w:val="005208B5"/>
    <w:rsid w:val="00522300"/>
    <w:rsid w:val="00523050"/>
    <w:rsid w:val="00523D25"/>
    <w:rsid w:val="00524258"/>
    <w:rsid w:val="0052544B"/>
    <w:rsid w:val="00530F6F"/>
    <w:rsid w:val="0053305D"/>
    <w:rsid w:val="00534B1D"/>
    <w:rsid w:val="00541337"/>
    <w:rsid w:val="005429F3"/>
    <w:rsid w:val="005437FC"/>
    <w:rsid w:val="0054443D"/>
    <w:rsid w:val="00545DB7"/>
    <w:rsid w:val="00546AF0"/>
    <w:rsid w:val="00546EFD"/>
    <w:rsid w:val="005605F3"/>
    <w:rsid w:val="00571C69"/>
    <w:rsid w:val="005738C1"/>
    <w:rsid w:val="00576512"/>
    <w:rsid w:val="00577B3D"/>
    <w:rsid w:val="0058007E"/>
    <w:rsid w:val="00582407"/>
    <w:rsid w:val="00582448"/>
    <w:rsid w:val="00582465"/>
    <w:rsid w:val="00582BAE"/>
    <w:rsid w:val="00583664"/>
    <w:rsid w:val="00584602"/>
    <w:rsid w:val="00586EDE"/>
    <w:rsid w:val="005903B1"/>
    <w:rsid w:val="00592051"/>
    <w:rsid w:val="00592D54"/>
    <w:rsid w:val="005942BB"/>
    <w:rsid w:val="00594C36"/>
    <w:rsid w:val="005A014A"/>
    <w:rsid w:val="005A300E"/>
    <w:rsid w:val="005A7415"/>
    <w:rsid w:val="005B093E"/>
    <w:rsid w:val="005B0C98"/>
    <w:rsid w:val="005B187C"/>
    <w:rsid w:val="005B29DF"/>
    <w:rsid w:val="005B2A95"/>
    <w:rsid w:val="005B4503"/>
    <w:rsid w:val="005B4DD0"/>
    <w:rsid w:val="005B5095"/>
    <w:rsid w:val="005B55B7"/>
    <w:rsid w:val="005B6E9B"/>
    <w:rsid w:val="005B78A4"/>
    <w:rsid w:val="005C0E39"/>
    <w:rsid w:val="005C3568"/>
    <w:rsid w:val="005C3B43"/>
    <w:rsid w:val="005C4039"/>
    <w:rsid w:val="005C4E1C"/>
    <w:rsid w:val="005C4F3C"/>
    <w:rsid w:val="005C5F2E"/>
    <w:rsid w:val="005D223E"/>
    <w:rsid w:val="005D29FA"/>
    <w:rsid w:val="005D2C24"/>
    <w:rsid w:val="005D487F"/>
    <w:rsid w:val="005D7B69"/>
    <w:rsid w:val="005E1E75"/>
    <w:rsid w:val="005E4C05"/>
    <w:rsid w:val="005E5401"/>
    <w:rsid w:val="005E5CD5"/>
    <w:rsid w:val="005E75E0"/>
    <w:rsid w:val="005E7B2F"/>
    <w:rsid w:val="005F1268"/>
    <w:rsid w:val="005F47EC"/>
    <w:rsid w:val="005F76B8"/>
    <w:rsid w:val="00603D0C"/>
    <w:rsid w:val="006063FD"/>
    <w:rsid w:val="00610DE5"/>
    <w:rsid w:val="006147FD"/>
    <w:rsid w:val="0062013E"/>
    <w:rsid w:val="006213B9"/>
    <w:rsid w:val="00621ECC"/>
    <w:rsid w:val="00622662"/>
    <w:rsid w:val="00622B43"/>
    <w:rsid w:val="00626786"/>
    <w:rsid w:val="00631A71"/>
    <w:rsid w:val="00632B23"/>
    <w:rsid w:val="00634932"/>
    <w:rsid w:val="006370C5"/>
    <w:rsid w:val="00637E5F"/>
    <w:rsid w:val="006411DB"/>
    <w:rsid w:val="00642505"/>
    <w:rsid w:val="0064623C"/>
    <w:rsid w:val="00651943"/>
    <w:rsid w:val="00652D48"/>
    <w:rsid w:val="00653379"/>
    <w:rsid w:val="006547F0"/>
    <w:rsid w:val="006563EC"/>
    <w:rsid w:val="00656C7E"/>
    <w:rsid w:val="00657BF8"/>
    <w:rsid w:val="0066085A"/>
    <w:rsid w:val="006623E9"/>
    <w:rsid w:val="00663671"/>
    <w:rsid w:val="00670A98"/>
    <w:rsid w:val="00670EAF"/>
    <w:rsid w:val="0067226D"/>
    <w:rsid w:val="006735CE"/>
    <w:rsid w:val="00673E1C"/>
    <w:rsid w:val="00674C95"/>
    <w:rsid w:val="006760D6"/>
    <w:rsid w:val="00681606"/>
    <w:rsid w:val="00682D97"/>
    <w:rsid w:val="00683042"/>
    <w:rsid w:val="00683617"/>
    <w:rsid w:val="00685158"/>
    <w:rsid w:val="006865FA"/>
    <w:rsid w:val="006903F5"/>
    <w:rsid w:val="00691888"/>
    <w:rsid w:val="00693E61"/>
    <w:rsid w:val="00694DE0"/>
    <w:rsid w:val="00695624"/>
    <w:rsid w:val="006A1F17"/>
    <w:rsid w:val="006A4693"/>
    <w:rsid w:val="006A608C"/>
    <w:rsid w:val="006A6644"/>
    <w:rsid w:val="006B3AA7"/>
    <w:rsid w:val="006B57D0"/>
    <w:rsid w:val="006C06B3"/>
    <w:rsid w:val="006C1EF2"/>
    <w:rsid w:val="006C4B46"/>
    <w:rsid w:val="006C5976"/>
    <w:rsid w:val="006C5CE1"/>
    <w:rsid w:val="006C6920"/>
    <w:rsid w:val="006D02F9"/>
    <w:rsid w:val="006D1047"/>
    <w:rsid w:val="006D161B"/>
    <w:rsid w:val="006D2122"/>
    <w:rsid w:val="006D2CFE"/>
    <w:rsid w:val="006D4AE7"/>
    <w:rsid w:val="006D5816"/>
    <w:rsid w:val="006D5E22"/>
    <w:rsid w:val="006D7235"/>
    <w:rsid w:val="006E0333"/>
    <w:rsid w:val="006E2606"/>
    <w:rsid w:val="006E4B42"/>
    <w:rsid w:val="006E5B76"/>
    <w:rsid w:val="006E7B05"/>
    <w:rsid w:val="006F023F"/>
    <w:rsid w:val="006F0830"/>
    <w:rsid w:val="006F18AD"/>
    <w:rsid w:val="006F3393"/>
    <w:rsid w:val="006F379D"/>
    <w:rsid w:val="006F6A2E"/>
    <w:rsid w:val="006F7002"/>
    <w:rsid w:val="0070082B"/>
    <w:rsid w:val="00701A80"/>
    <w:rsid w:val="007039E6"/>
    <w:rsid w:val="007059DA"/>
    <w:rsid w:val="00707052"/>
    <w:rsid w:val="00710CA7"/>
    <w:rsid w:val="0071244B"/>
    <w:rsid w:val="00714636"/>
    <w:rsid w:val="0071627C"/>
    <w:rsid w:val="007162FE"/>
    <w:rsid w:val="0071652A"/>
    <w:rsid w:val="00717349"/>
    <w:rsid w:val="00720208"/>
    <w:rsid w:val="00721962"/>
    <w:rsid w:val="00722A5C"/>
    <w:rsid w:val="007230BC"/>
    <w:rsid w:val="0072585F"/>
    <w:rsid w:val="00731909"/>
    <w:rsid w:val="007333DD"/>
    <w:rsid w:val="00734009"/>
    <w:rsid w:val="0074180B"/>
    <w:rsid w:val="007418BA"/>
    <w:rsid w:val="00743EB0"/>
    <w:rsid w:val="00746A7C"/>
    <w:rsid w:val="007472F2"/>
    <w:rsid w:val="00747E67"/>
    <w:rsid w:val="0075243A"/>
    <w:rsid w:val="0075618E"/>
    <w:rsid w:val="00760FD5"/>
    <w:rsid w:val="00762D26"/>
    <w:rsid w:val="00763140"/>
    <w:rsid w:val="00763553"/>
    <w:rsid w:val="00763BD9"/>
    <w:rsid w:val="00765517"/>
    <w:rsid w:val="00765A02"/>
    <w:rsid w:val="00766F82"/>
    <w:rsid w:val="00770427"/>
    <w:rsid w:val="0077150F"/>
    <w:rsid w:val="0077154B"/>
    <w:rsid w:val="00772414"/>
    <w:rsid w:val="00776F1B"/>
    <w:rsid w:val="00777394"/>
    <w:rsid w:val="00781572"/>
    <w:rsid w:val="00781E94"/>
    <w:rsid w:val="007845CE"/>
    <w:rsid w:val="00785CEF"/>
    <w:rsid w:val="00785FCF"/>
    <w:rsid w:val="00786B24"/>
    <w:rsid w:val="00793E80"/>
    <w:rsid w:val="007976FA"/>
    <w:rsid w:val="007A2E35"/>
    <w:rsid w:val="007A3004"/>
    <w:rsid w:val="007A3C48"/>
    <w:rsid w:val="007A4F86"/>
    <w:rsid w:val="007A5B1A"/>
    <w:rsid w:val="007A6167"/>
    <w:rsid w:val="007A7764"/>
    <w:rsid w:val="007A7EA8"/>
    <w:rsid w:val="007B02FF"/>
    <w:rsid w:val="007B5B77"/>
    <w:rsid w:val="007B6B38"/>
    <w:rsid w:val="007B70B7"/>
    <w:rsid w:val="007B760C"/>
    <w:rsid w:val="007C2DF4"/>
    <w:rsid w:val="007C2E3D"/>
    <w:rsid w:val="007C33CF"/>
    <w:rsid w:val="007C7A27"/>
    <w:rsid w:val="007D550B"/>
    <w:rsid w:val="007D5E0C"/>
    <w:rsid w:val="007E2337"/>
    <w:rsid w:val="007E4EB8"/>
    <w:rsid w:val="007E74A8"/>
    <w:rsid w:val="007F4022"/>
    <w:rsid w:val="007F5279"/>
    <w:rsid w:val="007F59E0"/>
    <w:rsid w:val="00801AD3"/>
    <w:rsid w:val="00802FA6"/>
    <w:rsid w:val="008041F0"/>
    <w:rsid w:val="00804A39"/>
    <w:rsid w:val="00810086"/>
    <w:rsid w:val="00810D46"/>
    <w:rsid w:val="008146BB"/>
    <w:rsid w:val="008148C2"/>
    <w:rsid w:val="00815450"/>
    <w:rsid w:val="00816472"/>
    <w:rsid w:val="00816A0F"/>
    <w:rsid w:val="008242AB"/>
    <w:rsid w:val="00825C41"/>
    <w:rsid w:val="00825C72"/>
    <w:rsid w:val="00825C96"/>
    <w:rsid w:val="008279B5"/>
    <w:rsid w:val="008315D2"/>
    <w:rsid w:val="00842318"/>
    <w:rsid w:val="00842510"/>
    <w:rsid w:val="00844A58"/>
    <w:rsid w:val="008457E8"/>
    <w:rsid w:val="0084646F"/>
    <w:rsid w:val="00846473"/>
    <w:rsid w:val="008507AB"/>
    <w:rsid w:val="00853D19"/>
    <w:rsid w:val="00856462"/>
    <w:rsid w:val="00857C8C"/>
    <w:rsid w:val="00860B50"/>
    <w:rsid w:val="00863656"/>
    <w:rsid w:val="00864DDD"/>
    <w:rsid w:val="00867001"/>
    <w:rsid w:val="0086775D"/>
    <w:rsid w:val="00870E1D"/>
    <w:rsid w:val="008716DB"/>
    <w:rsid w:val="00872104"/>
    <w:rsid w:val="008763D8"/>
    <w:rsid w:val="008802EE"/>
    <w:rsid w:val="00880902"/>
    <w:rsid w:val="00880A5F"/>
    <w:rsid w:val="00882A87"/>
    <w:rsid w:val="0088787E"/>
    <w:rsid w:val="00887D62"/>
    <w:rsid w:val="00890725"/>
    <w:rsid w:val="00893EAD"/>
    <w:rsid w:val="008A01AD"/>
    <w:rsid w:val="008A1224"/>
    <w:rsid w:val="008A374B"/>
    <w:rsid w:val="008A57D3"/>
    <w:rsid w:val="008A59DE"/>
    <w:rsid w:val="008B5A8D"/>
    <w:rsid w:val="008B7888"/>
    <w:rsid w:val="008C0E0A"/>
    <w:rsid w:val="008C0E99"/>
    <w:rsid w:val="008C2B6D"/>
    <w:rsid w:val="008C2E93"/>
    <w:rsid w:val="008C45B2"/>
    <w:rsid w:val="008D10ED"/>
    <w:rsid w:val="008D11DF"/>
    <w:rsid w:val="008D276F"/>
    <w:rsid w:val="008D2CB9"/>
    <w:rsid w:val="008D4C49"/>
    <w:rsid w:val="008D567F"/>
    <w:rsid w:val="008D5B62"/>
    <w:rsid w:val="008D6CA8"/>
    <w:rsid w:val="008D7A65"/>
    <w:rsid w:val="008E03B1"/>
    <w:rsid w:val="008E0F24"/>
    <w:rsid w:val="008E1916"/>
    <w:rsid w:val="008E75D5"/>
    <w:rsid w:val="008F3548"/>
    <w:rsid w:val="008F5A0B"/>
    <w:rsid w:val="00901A66"/>
    <w:rsid w:val="0090511F"/>
    <w:rsid w:val="00905933"/>
    <w:rsid w:val="009110E1"/>
    <w:rsid w:val="00915567"/>
    <w:rsid w:val="00915953"/>
    <w:rsid w:val="00915CC0"/>
    <w:rsid w:val="009203B9"/>
    <w:rsid w:val="00920BB2"/>
    <w:rsid w:val="00924A1C"/>
    <w:rsid w:val="00925B63"/>
    <w:rsid w:val="009276C5"/>
    <w:rsid w:val="00933C2A"/>
    <w:rsid w:val="00935553"/>
    <w:rsid w:val="0093738F"/>
    <w:rsid w:val="00940335"/>
    <w:rsid w:val="0095011A"/>
    <w:rsid w:val="00953206"/>
    <w:rsid w:val="00953FFA"/>
    <w:rsid w:val="00955B36"/>
    <w:rsid w:val="009562C7"/>
    <w:rsid w:val="00957096"/>
    <w:rsid w:val="009578F3"/>
    <w:rsid w:val="00967703"/>
    <w:rsid w:val="00967AFD"/>
    <w:rsid w:val="00967E9D"/>
    <w:rsid w:val="00970DF6"/>
    <w:rsid w:val="00971563"/>
    <w:rsid w:val="00971591"/>
    <w:rsid w:val="00972B1A"/>
    <w:rsid w:val="009749E3"/>
    <w:rsid w:val="009758D8"/>
    <w:rsid w:val="0097626F"/>
    <w:rsid w:val="009763D2"/>
    <w:rsid w:val="00977F8A"/>
    <w:rsid w:val="00980080"/>
    <w:rsid w:val="00983FA5"/>
    <w:rsid w:val="0098427F"/>
    <w:rsid w:val="00986404"/>
    <w:rsid w:val="009872F4"/>
    <w:rsid w:val="00992EAD"/>
    <w:rsid w:val="009933BD"/>
    <w:rsid w:val="00993C76"/>
    <w:rsid w:val="009946F0"/>
    <w:rsid w:val="00994805"/>
    <w:rsid w:val="00997309"/>
    <w:rsid w:val="00997DAB"/>
    <w:rsid w:val="009A1435"/>
    <w:rsid w:val="009A45B7"/>
    <w:rsid w:val="009A6C9A"/>
    <w:rsid w:val="009A7C49"/>
    <w:rsid w:val="009B2857"/>
    <w:rsid w:val="009B46E9"/>
    <w:rsid w:val="009B6983"/>
    <w:rsid w:val="009B6A89"/>
    <w:rsid w:val="009B7784"/>
    <w:rsid w:val="009C0244"/>
    <w:rsid w:val="009C027E"/>
    <w:rsid w:val="009C1575"/>
    <w:rsid w:val="009D0ECE"/>
    <w:rsid w:val="009D21D4"/>
    <w:rsid w:val="009D2B53"/>
    <w:rsid w:val="009D2E7E"/>
    <w:rsid w:val="009D3730"/>
    <w:rsid w:val="009D7D29"/>
    <w:rsid w:val="009E0CF2"/>
    <w:rsid w:val="009E16F1"/>
    <w:rsid w:val="009E3CDB"/>
    <w:rsid w:val="009E536A"/>
    <w:rsid w:val="009E5CD1"/>
    <w:rsid w:val="009E77EC"/>
    <w:rsid w:val="009E78F3"/>
    <w:rsid w:val="009F18FA"/>
    <w:rsid w:val="009F32D9"/>
    <w:rsid w:val="009F7326"/>
    <w:rsid w:val="009F7B65"/>
    <w:rsid w:val="009F7E0E"/>
    <w:rsid w:val="00A038BC"/>
    <w:rsid w:val="00A04B51"/>
    <w:rsid w:val="00A10D8F"/>
    <w:rsid w:val="00A12AAE"/>
    <w:rsid w:val="00A13286"/>
    <w:rsid w:val="00A13A0D"/>
    <w:rsid w:val="00A23B0C"/>
    <w:rsid w:val="00A251D0"/>
    <w:rsid w:val="00A252FA"/>
    <w:rsid w:val="00A25671"/>
    <w:rsid w:val="00A26483"/>
    <w:rsid w:val="00A32E98"/>
    <w:rsid w:val="00A36449"/>
    <w:rsid w:val="00A40169"/>
    <w:rsid w:val="00A4510B"/>
    <w:rsid w:val="00A462B8"/>
    <w:rsid w:val="00A50B66"/>
    <w:rsid w:val="00A51306"/>
    <w:rsid w:val="00A51EE9"/>
    <w:rsid w:val="00A525B7"/>
    <w:rsid w:val="00A55E0E"/>
    <w:rsid w:val="00A569B6"/>
    <w:rsid w:val="00A56D8A"/>
    <w:rsid w:val="00A57050"/>
    <w:rsid w:val="00A57411"/>
    <w:rsid w:val="00A601F9"/>
    <w:rsid w:val="00A61E20"/>
    <w:rsid w:val="00A62DD0"/>
    <w:rsid w:val="00A63388"/>
    <w:rsid w:val="00A64609"/>
    <w:rsid w:val="00A654F3"/>
    <w:rsid w:val="00A65ACD"/>
    <w:rsid w:val="00A67F5E"/>
    <w:rsid w:val="00A70B9F"/>
    <w:rsid w:val="00A71AB0"/>
    <w:rsid w:val="00A71F92"/>
    <w:rsid w:val="00A7315D"/>
    <w:rsid w:val="00A7377D"/>
    <w:rsid w:val="00A7623F"/>
    <w:rsid w:val="00A81921"/>
    <w:rsid w:val="00A83CEF"/>
    <w:rsid w:val="00A843F5"/>
    <w:rsid w:val="00A85FF0"/>
    <w:rsid w:val="00A863DF"/>
    <w:rsid w:val="00A87D35"/>
    <w:rsid w:val="00A90DCC"/>
    <w:rsid w:val="00A920B7"/>
    <w:rsid w:val="00A92D1C"/>
    <w:rsid w:val="00A93CC1"/>
    <w:rsid w:val="00A953E1"/>
    <w:rsid w:val="00A95C3B"/>
    <w:rsid w:val="00A95D35"/>
    <w:rsid w:val="00A96488"/>
    <w:rsid w:val="00AA0C49"/>
    <w:rsid w:val="00AA504F"/>
    <w:rsid w:val="00AA7293"/>
    <w:rsid w:val="00AA7DF9"/>
    <w:rsid w:val="00AC0D7B"/>
    <w:rsid w:val="00AD4243"/>
    <w:rsid w:val="00AD47D5"/>
    <w:rsid w:val="00AD4E47"/>
    <w:rsid w:val="00AD7108"/>
    <w:rsid w:val="00AD7853"/>
    <w:rsid w:val="00AD7A49"/>
    <w:rsid w:val="00AD7B1B"/>
    <w:rsid w:val="00AE097E"/>
    <w:rsid w:val="00AE0ADE"/>
    <w:rsid w:val="00AE19AE"/>
    <w:rsid w:val="00AE3899"/>
    <w:rsid w:val="00AE551D"/>
    <w:rsid w:val="00AE5623"/>
    <w:rsid w:val="00AE5CF6"/>
    <w:rsid w:val="00AE6E2C"/>
    <w:rsid w:val="00AE6F44"/>
    <w:rsid w:val="00AF2575"/>
    <w:rsid w:val="00AF582E"/>
    <w:rsid w:val="00AF5AF1"/>
    <w:rsid w:val="00B0096A"/>
    <w:rsid w:val="00B009A4"/>
    <w:rsid w:val="00B00F5B"/>
    <w:rsid w:val="00B010F5"/>
    <w:rsid w:val="00B021B1"/>
    <w:rsid w:val="00B02FCE"/>
    <w:rsid w:val="00B0466F"/>
    <w:rsid w:val="00B07019"/>
    <w:rsid w:val="00B10049"/>
    <w:rsid w:val="00B10E28"/>
    <w:rsid w:val="00B129A5"/>
    <w:rsid w:val="00B1434D"/>
    <w:rsid w:val="00B16152"/>
    <w:rsid w:val="00B17400"/>
    <w:rsid w:val="00B20A11"/>
    <w:rsid w:val="00B2130D"/>
    <w:rsid w:val="00B21DA7"/>
    <w:rsid w:val="00B22BC4"/>
    <w:rsid w:val="00B26874"/>
    <w:rsid w:val="00B26DE1"/>
    <w:rsid w:val="00B27E0D"/>
    <w:rsid w:val="00B27EA1"/>
    <w:rsid w:val="00B30C9A"/>
    <w:rsid w:val="00B31581"/>
    <w:rsid w:val="00B324E6"/>
    <w:rsid w:val="00B32B2C"/>
    <w:rsid w:val="00B33807"/>
    <w:rsid w:val="00B3394D"/>
    <w:rsid w:val="00B3427D"/>
    <w:rsid w:val="00B34E3A"/>
    <w:rsid w:val="00B35E08"/>
    <w:rsid w:val="00B37474"/>
    <w:rsid w:val="00B37BF4"/>
    <w:rsid w:val="00B44EE6"/>
    <w:rsid w:val="00B458B9"/>
    <w:rsid w:val="00B45FB5"/>
    <w:rsid w:val="00B46443"/>
    <w:rsid w:val="00B521A1"/>
    <w:rsid w:val="00B52CD9"/>
    <w:rsid w:val="00B5427D"/>
    <w:rsid w:val="00B60ED1"/>
    <w:rsid w:val="00B611D4"/>
    <w:rsid w:val="00B615D4"/>
    <w:rsid w:val="00B62637"/>
    <w:rsid w:val="00B62BD4"/>
    <w:rsid w:val="00B63301"/>
    <w:rsid w:val="00B6620F"/>
    <w:rsid w:val="00B717C9"/>
    <w:rsid w:val="00B76BDA"/>
    <w:rsid w:val="00B82AD4"/>
    <w:rsid w:val="00B838AE"/>
    <w:rsid w:val="00B86B55"/>
    <w:rsid w:val="00B877DA"/>
    <w:rsid w:val="00B94E7E"/>
    <w:rsid w:val="00B94F5C"/>
    <w:rsid w:val="00BA30B3"/>
    <w:rsid w:val="00BA6D08"/>
    <w:rsid w:val="00BA7272"/>
    <w:rsid w:val="00BA7FD8"/>
    <w:rsid w:val="00BB018B"/>
    <w:rsid w:val="00BB28F6"/>
    <w:rsid w:val="00BB291D"/>
    <w:rsid w:val="00BB51E0"/>
    <w:rsid w:val="00BB5432"/>
    <w:rsid w:val="00BB64CE"/>
    <w:rsid w:val="00BC2B45"/>
    <w:rsid w:val="00BC51EA"/>
    <w:rsid w:val="00BD12E8"/>
    <w:rsid w:val="00BD1A76"/>
    <w:rsid w:val="00BD1E51"/>
    <w:rsid w:val="00BD1E57"/>
    <w:rsid w:val="00BD36E5"/>
    <w:rsid w:val="00BD5600"/>
    <w:rsid w:val="00BE215F"/>
    <w:rsid w:val="00BE32D6"/>
    <w:rsid w:val="00BE79DC"/>
    <w:rsid w:val="00BE79F9"/>
    <w:rsid w:val="00BF2385"/>
    <w:rsid w:val="00BF63B6"/>
    <w:rsid w:val="00C04E75"/>
    <w:rsid w:val="00C06322"/>
    <w:rsid w:val="00C065A2"/>
    <w:rsid w:val="00C07725"/>
    <w:rsid w:val="00C10504"/>
    <w:rsid w:val="00C14394"/>
    <w:rsid w:val="00C15849"/>
    <w:rsid w:val="00C16670"/>
    <w:rsid w:val="00C222EF"/>
    <w:rsid w:val="00C22EA9"/>
    <w:rsid w:val="00C238AD"/>
    <w:rsid w:val="00C23CBB"/>
    <w:rsid w:val="00C277C8"/>
    <w:rsid w:val="00C27E9C"/>
    <w:rsid w:val="00C3298A"/>
    <w:rsid w:val="00C33C11"/>
    <w:rsid w:val="00C362D6"/>
    <w:rsid w:val="00C471D0"/>
    <w:rsid w:val="00C479EB"/>
    <w:rsid w:val="00C5199B"/>
    <w:rsid w:val="00C529B8"/>
    <w:rsid w:val="00C54BC0"/>
    <w:rsid w:val="00C55B89"/>
    <w:rsid w:val="00C56BB7"/>
    <w:rsid w:val="00C61FFE"/>
    <w:rsid w:val="00C64284"/>
    <w:rsid w:val="00C669C9"/>
    <w:rsid w:val="00C708D8"/>
    <w:rsid w:val="00C74A2B"/>
    <w:rsid w:val="00C74D19"/>
    <w:rsid w:val="00C75AB3"/>
    <w:rsid w:val="00C75CC6"/>
    <w:rsid w:val="00C77E11"/>
    <w:rsid w:val="00C8033C"/>
    <w:rsid w:val="00C84918"/>
    <w:rsid w:val="00C857B7"/>
    <w:rsid w:val="00C85C9C"/>
    <w:rsid w:val="00C87B32"/>
    <w:rsid w:val="00C87CF9"/>
    <w:rsid w:val="00C90D60"/>
    <w:rsid w:val="00C93265"/>
    <w:rsid w:val="00C94290"/>
    <w:rsid w:val="00C95C17"/>
    <w:rsid w:val="00C9754B"/>
    <w:rsid w:val="00C978F6"/>
    <w:rsid w:val="00CA0842"/>
    <w:rsid w:val="00CA0F16"/>
    <w:rsid w:val="00CA13C9"/>
    <w:rsid w:val="00CA3694"/>
    <w:rsid w:val="00CA3E11"/>
    <w:rsid w:val="00CA7049"/>
    <w:rsid w:val="00CB07DC"/>
    <w:rsid w:val="00CB0CDC"/>
    <w:rsid w:val="00CB3F24"/>
    <w:rsid w:val="00CB761A"/>
    <w:rsid w:val="00CC6027"/>
    <w:rsid w:val="00CC6CFE"/>
    <w:rsid w:val="00CC6F4A"/>
    <w:rsid w:val="00CD2A29"/>
    <w:rsid w:val="00CD3A46"/>
    <w:rsid w:val="00CD6C42"/>
    <w:rsid w:val="00CE10AA"/>
    <w:rsid w:val="00CE11D0"/>
    <w:rsid w:val="00CE1660"/>
    <w:rsid w:val="00CE1BC5"/>
    <w:rsid w:val="00CE6F07"/>
    <w:rsid w:val="00CF0310"/>
    <w:rsid w:val="00CF1134"/>
    <w:rsid w:val="00CF1E14"/>
    <w:rsid w:val="00CF2A14"/>
    <w:rsid w:val="00CF3447"/>
    <w:rsid w:val="00CF3A77"/>
    <w:rsid w:val="00CF4281"/>
    <w:rsid w:val="00CF450C"/>
    <w:rsid w:val="00CF48C0"/>
    <w:rsid w:val="00CF79FA"/>
    <w:rsid w:val="00D01A6F"/>
    <w:rsid w:val="00D01C14"/>
    <w:rsid w:val="00D02262"/>
    <w:rsid w:val="00D03B56"/>
    <w:rsid w:val="00D07383"/>
    <w:rsid w:val="00D07508"/>
    <w:rsid w:val="00D10868"/>
    <w:rsid w:val="00D13E66"/>
    <w:rsid w:val="00D1759A"/>
    <w:rsid w:val="00D22BEE"/>
    <w:rsid w:val="00D24343"/>
    <w:rsid w:val="00D24E77"/>
    <w:rsid w:val="00D250B8"/>
    <w:rsid w:val="00D312FD"/>
    <w:rsid w:val="00D32488"/>
    <w:rsid w:val="00D339E4"/>
    <w:rsid w:val="00D33EC6"/>
    <w:rsid w:val="00D37103"/>
    <w:rsid w:val="00D41817"/>
    <w:rsid w:val="00D45B16"/>
    <w:rsid w:val="00D45E1D"/>
    <w:rsid w:val="00D502D7"/>
    <w:rsid w:val="00D5305D"/>
    <w:rsid w:val="00D53477"/>
    <w:rsid w:val="00D55F6A"/>
    <w:rsid w:val="00D57CF9"/>
    <w:rsid w:val="00D604D9"/>
    <w:rsid w:val="00D614C2"/>
    <w:rsid w:val="00D61F74"/>
    <w:rsid w:val="00D64C62"/>
    <w:rsid w:val="00D65173"/>
    <w:rsid w:val="00D65641"/>
    <w:rsid w:val="00D703DF"/>
    <w:rsid w:val="00D7553C"/>
    <w:rsid w:val="00D779B4"/>
    <w:rsid w:val="00D81115"/>
    <w:rsid w:val="00D81CE8"/>
    <w:rsid w:val="00D81F88"/>
    <w:rsid w:val="00D821B6"/>
    <w:rsid w:val="00D83DF4"/>
    <w:rsid w:val="00D902BA"/>
    <w:rsid w:val="00D927E6"/>
    <w:rsid w:val="00D94792"/>
    <w:rsid w:val="00D94FD1"/>
    <w:rsid w:val="00D95DEE"/>
    <w:rsid w:val="00DA01C1"/>
    <w:rsid w:val="00DA0F01"/>
    <w:rsid w:val="00DA23C3"/>
    <w:rsid w:val="00DA2771"/>
    <w:rsid w:val="00DA5DA3"/>
    <w:rsid w:val="00DA759E"/>
    <w:rsid w:val="00DB2389"/>
    <w:rsid w:val="00DB3A5F"/>
    <w:rsid w:val="00DB3D20"/>
    <w:rsid w:val="00DB646C"/>
    <w:rsid w:val="00DC0E27"/>
    <w:rsid w:val="00DC1240"/>
    <w:rsid w:val="00DC151B"/>
    <w:rsid w:val="00DC16EB"/>
    <w:rsid w:val="00DC2844"/>
    <w:rsid w:val="00DC2F12"/>
    <w:rsid w:val="00DC34CE"/>
    <w:rsid w:val="00DC3ECD"/>
    <w:rsid w:val="00DC48AD"/>
    <w:rsid w:val="00DC6C45"/>
    <w:rsid w:val="00DC7912"/>
    <w:rsid w:val="00DD0720"/>
    <w:rsid w:val="00DD368A"/>
    <w:rsid w:val="00DD4860"/>
    <w:rsid w:val="00DD486A"/>
    <w:rsid w:val="00DD6A49"/>
    <w:rsid w:val="00DE13AF"/>
    <w:rsid w:val="00DE21A8"/>
    <w:rsid w:val="00DE38DE"/>
    <w:rsid w:val="00DF1A8B"/>
    <w:rsid w:val="00DF369F"/>
    <w:rsid w:val="00DF3AB5"/>
    <w:rsid w:val="00DF3C63"/>
    <w:rsid w:val="00DF4CFA"/>
    <w:rsid w:val="00DF6D25"/>
    <w:rsid w:val="00DF7B15"/>
    <w:rsid w:val="00E0182B"/>
    <w:rsid w:val="00E01B2F"/>
    <w:rsid w:val="00E01D59"/>
    <w:rsid w:val="00E028CA"/>
    <w:rsid w:val="00E055A7"/>
    <w:rsid w:val="00E1187A"/>
    <w:rsid w:val="00E11DE2"/>
    <w:rsid w:val="00E12488"/>
    <w:rsid w:val="00E13568"/>
    <w:rsid w:val="00E14B05"/>
    <w:rsid w:val="00E15F4C"/>
    <w:rsid w:val="00E16526"/>
    <w:rsid w:val="00E2083E"/>
    <w:rsid w:val="00E210E5"/>
    <w:rsid w:val="00E21434"/>
    <w:rsid w:val="00E230A1"/>
    <w:rsid w:val="00E23513"/>
    <w:rsid w:val="00E26996"/>
    <w:rsid w:val="00E26FCA"/>
    <w:rsid w:val="00E278D4"/>
    <w:rsid w:val="00E27F27"/>
    <w:rsid w:val="00E301CB"/>
    <w:rsid w:val="00E3052B"/>
    <w:rsid w:val="00E30C43"/>
    <w:rsid w:val="00E32530"/>
    <w:rsid w:val="00E32737"/>
    <w:rsid w:val="00E33310"/>
    <w:rsid w:val="00E343B5"/>
    <w:rsid w:val="00E3524E"/>
    <w:rsid w:val="00E37968"/>
    <w:rsid w:val="00E45892"/>
    <w:rsid w:val="00E5277F"/>
    <w:rsid w:val="00E53642"/>
    <w:rsid w:val="00E54D9F"/>
    <w:rsid w:val="00E560AA"/>
    <w:rsid w:val="00E574A5"/>
    <w:rsid w:val="00E57F18"/>
    <w:rsid w:val="00E62CC1"/>
    <w:rsid w:val="00E634BE"/>
    <w:rsid w:val="00E714A9"/>
    <w:rsid w:val="00E721C7"/>
    <w:rsid w:val="00E72293"/>
    <w:rsid w:val="00E73F27"/>
    <w:rsid w:val="00E7540B"/>
    <w:rsid w:val="00E7622D"/>
    <w:rsid w:val="00E8153D"/>
    <w:rsid w:val="00E827CC"/>
    <w:rsid w:val="00E83337"/>
    <w:rsid w:val="00E842D2"/>
    <w:rsid w:val="00E85E34"/>
    <w:rsid w:val="00E960E5"/>
    <w:rsid w:val="00EA2510"/>
    <w:rsid w:val="00EA271A"/>
    <w:rsid w:val="00EA2CB4"/>
    <w:rsid w:val="00EA58E9"/>
    <w:rsid w:val="00EA64AB"/>
    <w:rsid w:val="00EA6922"/>
    <w:rsid w:val="00EA7856"/>
    <w:rsid w:val="00EA79F3"/>
    <w:rsid w:val="00EB0145"/>
    <w:rsid w:val="00EB2F03"/>
    <w:rsid w:val="00EB365E"/>
    <w:rsid w:val="00EB3AF9"/>
    <w:rsid w:val="00EB3F23"/>
    <w:rsid w:val="00EB4B36"/>
    <w:rsid w:val="00EC006F"/>
    <w:rsid w:val="00EC2AA0"/>
    <w:rsid w:val="00EC4D4C"/>
    <w:rsid w:val="00EC5BF0"/>
    <w:rsid w:val="00EC68F2"/>
    <w:rsid w:val="00ED3E7D"/>
    <w:rsid w:val="00ED5B55"/>
    <w:rsid w:val="00ED6C06"/>
    <w:rsid w:val="00EE1622"/>
    <w:rsid w:val="00EE2F79"/>
    <w:rsid w:val="00EE442D"/>
    <w:rsid w:val="00EF103A"/>
    <w:rsid w:val="00EF3F3B"/>
    <w:rsid w:val="00EF420F"/>
    <w:rsid w:val="00EF456D"/>
    <w:rsid w:val="00EF6FF9"/>
    <w:rsid w:val="00EF724D"/>
    <w:rsid w:val="00F025EA"/>
    <w:rsid w:val="00F03988"/>
    <w:rsid w:val="00F03E85"/>
    <w:rsid w:val="00F04238"/>
    <w:rsid w:val="00F0531C"/>
    <w:rsid w:val="00F05340"/>
    <w:rsid w:val="00F1090A"/>
    <w:rsid w:val="00F1163A"/>
    <w:rsid w:val="00F16F84"/>
    <w:rsid w:val="00F2141F"/>
    <w:rsid w:val="00F215C9"/>
    <w:rsid w:val="00F22C69"/>
    <w:rsid w:val="00F2361D"/>
    <w:rsid w:val="00F25D54"/>
    <w:rsid w:val="00F2607E"/>
    <w:rsid w:val="00F268D0"/>
    <w:rsid w:val="00F30729"/>
    <w:rsid w:val="00F3109C"/>
    <w:rsid w:val="00F322CD"/>
    <w:rsid w:val="00F323E0"/>
    <w:rsid w:val="00F339FC"/>
    <w:rsid w:val="00F34497"/>
    <w:rsid w:val="00F35C3A"/>
    <w:rsid w:val="00F35C57"/>
    <w:rsid w:val="00F36606"/>
    <w:rsid w:val="00F36AE0"/>
    <w:rsid w:val="00F4288F"/>
    <w:rsid w:val="00F43D04"/>
    <w:rsid w:val="00F45E77"/>
    <w:rsid w:val="00F47683"/>
    <w:rsid w:val="00F50062"/>
    <w:rsid w:val="00F51779"/>
    <w:rsid w:val="00F52284"/>
    <w:rsid w:val="00F523EC"/>
    <w:rsid w:val="00F5265B"/>
    <w:rsid w:val="00F53250"/>
    <w:rsid w:val="00F57840"/>
    <w:rsid w:val="00F61B38"/>
    <w:rsid w:val="00F61E43"/>
    <w:rsid w:val="00F61F95"/>
    <w:rsid w:val="00F62D98"/>
    <w:rsid w:val="00F62EF3"/>
    <w:rsid w:val="00F711A9"/>
    <w:rsid w:val="00F7129C"/>
    <w:rsid w:val="00F7202A"/>
    <w:rsid w:val="00F72032"/>
    <w:rsid w:val="00F76618"/>
    <w:rsid w:val="00F77DB0"/>
    <w:rsid w:val="00F80232"/>
    <w:rsid w:val="00F8071E"/>
    <w:rsid w:val="00F82AEE"/>
    <w:rsid w:val="00F83A85"/>
    <w:rsid w:val="00F83BA3"/>
    <w:rsid w:val="00F84BF8"/>
    <w:rsid w:val="00F84D06"/>
    <w:rsid w:val="00F92C24"/>
    <w:rsid w:val="00F92E54"/>
    <w:rsid w:val="00F96EE7"/>
    <w:rsid w:val="00F97998"/>
    <w:rsid w:val="00FA1132"/>
    <w:rsid w:val="00FA1C0F"/>
    <w:rsid w:val="00FA28D2"/>
    <w:rsid w:val="00FA2F03"/>
    <w:rsid w:val="00FA337D"/>
    <w:rsid w:val="00FA3ADA"/>
    <w:rsid w:val="00FA550E"/>
    <w:rsid w:val="00FA5908"/>
    <w:rsid w:val="00FA7C8B"/>
    <w:rsid w:val="00FB1CEE"/>
    <w:rsid w:val="00FB4F1A"/>
    <w:rsid w:val="00FB504A"/>
    <w:rsid w:val="00FB65FE"/>
    <w:rsid w:val="00FC072C"/>
    <w:rsid w:val="00FC0F4C"/>
    <w:rsid w:val="00FC1E4A"/>
    <w:rsid w:val="00FC4023"/>
    <w:rsid w:val="00FC4A2F"/>
    <w:rsid w:val="00FC5CE2"/>
    <w:rsid w:val="00FD3834"/>
    <w:rsid w:val="00FD78D7"/>
    <w:rsid w:val="00FE0D55"/>
    <w:rsid w:val="00FE50BB"/>
    <w:rsid w:val="00FE6C95"/>
    <w:rsid w:val="00FE7430"/>
    <w:rsid w:val="00FF156C"/>
    <w:rsid w:val="00FF2903"/>
    <w:rsid w:val="00FF42D0"/>
    <w:rsid w:val="00FF6397"/>
    <w:rsid w:val="00FF7628"/>
    <w:rsid w:val="00FF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14B05"/>
    <w:rPr>
      <w:rFonts w:ascii="Calibri" w:eastAsia="Calibri" w:hAnsi="Calibri" w:cs="Calibri"/>
    </w:rPr>
  </w:style>
  <w:style w:type="paragraph" w:styleId="Naslov1">
    <w:name w:val="heading 1"/>
    <w:aliases w:val="Black"/>
    <w:basedOn w:val="Navaden"/>
    <w:next w:val="Navaden"/>
    <w:link w:val="Naslov1Znak"/>
    <w:uiPriority w:val="9"/>
    <w:qFormat/>
    <w:rsid w:val="00D83DF4"/>
    <w:pPr>
      <w:spacing w:after="0"/>
      <w:jc w:val="both"/>
      <w:outlineLvl w:val="0"/>
    </w:pPr>
    <w:rPr>
      <w:rFonts w:ascii="Gotham Black" w:eastAsia="Times New Roman" w:hAnsi="Gotham Black" w:cs="Times New Roman"/>
      <w:sz w:val="20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14B05"/>
    <w:pPr>
      <w:ind w:left="720"/>
    </w:pPr>
  </w:style>
  <w:style w:type="paragraph" w:styleId="Noga">
    <w:name w:val="footer"/>
    <w:basedOn w:val="Navaden"/>
    <w:link w:val="NogaZnak"/>
    <w:uiPriority w:val="99"/>
    <w:rsid w:val="00E14B0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14B05"/>
    <w:rPr>
      <w:rFonts w:ascii="Calibri" w:eastAsia="Calibri" w:hAnsi="Calibri" w:cs="Calibri"/>
    </w:rPr>
  </w:style>
  <w:style w:type="character" w:styleId="tevilkastrani">
    <w:name w:val="page number"/>
    <w:basedOn w:val="Privzetapisavaodstavka"/>
    <w:uiPriority w:val="99"/>
    <w:rsid w:val="00E14B05"/>
    <w:rPr>
      <w:i/>
      <w:iCs/>
      <w:sz w:val="24"/>
      <w:szCs w:val="24"/>
      <w:lang w:val="en-US" w:eastAsia="en-US"/>
    </w:rPr>
  </w:style>
  <w:style w:type="table" w:styleId="Tabela-mrea">
    <w:name w:val="Table Grid"/>
    <w:basedOn w:val="Navadnatabela"/>
    <w:uiPriority w:val="59"/>
    <w:rsid w:val="00E14B05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435402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semiHidden/>
    <w:unhideWhenUsed/>
    <w:rsid w:val="00DF6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F6D25"/>
    <w:rPr>
      <w:rFonts w:ascii="Calibri" w:eastAsia="Calibri" w:hAnsi="Calibri" w:cs="Calibri"/>
    </w:rPr>
  </w:style>
  <w:style w:type="character" w:styleId="Poudarek">
    <w:name w:val="Emphasis"/>
    <w:basedOn w:val="Privzetapisavaodstavka"/>
    <w:uiPriority w:val="20"/>
    <w:qFormat/>
    <w:rsid w:val="00BF2385"/>
    <w:rPr>
      <w:b/>
      <w:bCs/>
      <w:i w:val="0"/>
      <w:iCs w:val="0"/>
    </w:rPr>
  </w:style>
  <w:style w:type="character" w:customStyle="1" w:styleId="verdana-12-black1">
    <w:name w:val="verdana-12-black1"/>
    <w:basedOn w:val="Privzetapisavaodstavka"/>
    <w:rsid w:val="00BF2385"/>
    <w:rPr>
      <w:rFonts w:ascii="Verdana" w:hAnsi="Verdana" w:hint="default"/>
      <w:color w:val="000000"/>
      <w:sz w:val="18"/>
      <w:szCs w:val="18"/>
    </w:rPr>
  </w:style>
  <w:style w:type="paragraph" w:styleId="Blokbesedila">
    <w:name w:val="Block Text"/>
    <w:basedOn w:val="Navaden"/>
    <w:rsid w:val="007B5B77"/>
    <w:pPr>
      <w:spacing w:after="0" w:line="240" w:lineRule="auto"/>
      <w:ind w:left="360" w:right="-314"/>
      <w:jc w:val="both"/>
    </w:pPr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Naslov1Znak">
    <w:name w:val="Naslov 1 Znak"/>
    <w:aliases w:val="Black Znak"/>
    <w:basedOn w:val="Privzetapisavaodstavka"/>
    <w:link w:val="Naslov1"/>
    <w:uiPriority w:val="9"/>
    <w:rsid w:val="00D83DF4"/>
    <w:rPr>
      <w:rFonts w:ascii="Gotham Black" w:eastAsia="Times New Roman" w:hAnsi="Gotham Black" w:cs="Times New Roman"/>
      <w:sz w:val="20"/>
      <w:szCs w:val="32"/>
    </w:rPr>
  </w:style>
  <w:style w:type="character" w:styleId="Krepko">
    <w:name w:val="Strong"/>
    <w:basedOn w:val="Privzetapisavaodstavka"/>
    <w:uiPriority w:val="22"/>
    <w:qFormat/>
    <w:rsid w:val="007A7764"/>
    <w:rPr>
      <w:b/>
      <w:bCs/>
    </w:rPr>
  </w:style>
  <w:style w:type="paragraph" w:customStyle="1" w:styleId="Default">
    <w:name w:val="Default"/>
    <w:rsid w:val="001F37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63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632B23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apple-converted-space">
    <w:name w:val="apple-converted-space"/>
    <w:rsid w:val="00F7202A"/>
    <w:rPr>
      <w:i w:val="0"/>
      <w:iCs w:val="0"/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4E8FC-88DE-4561-AE01-AA147B9FA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27</cp:revision>
  <cp:lastPrinted>2018-09-26T04:56:00Z</cp:lastPrinted>
  <dcterms:created xsi:type="dcterms:W3CDTF">2018-07-17T08:13:00Z</dcterms:created>
  <dcterms:modified xsi:type="dcterms:W3CDTF">2018-09-26T04:57:00Z</dcterms:modified>
</cp:coreProperties>
</file>